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9F16" w14:textId="77777777" w:rsidR="00756543" w:rsidRPr="0007728E" w:rsidRDefault="00756543" w:rsidP="00756543">
      <w:pPr>
        <w:pStyle w:val="Heading1"/>
        <w:spacing w:before="46"/>
        <w:jc w:val="center"/>
        <w:rPr>
          <w:rFonts w:cs="Times New Roman"/>
          <w:b w:val="0"/>
          <w:bCs w:val="0"/>
          <w:szCs w:val="24"/>
        </w:rPr>
      </w:pPr>
      <w:r w:rsidRPr="0007728E">
        <w:rPr>
          <w:rFonts w:cs="Times New Roman"/>
          <w:szCs w:val="24"/>
        </w:rPr>
        <w:t xml:space="preserve">Appendix </w:t>
      </w:r>
      <w:r w:rsidR="0007728E" w:rsidRPr="0007728E">
        <w:rPr>
          <w:rFonts w:cs="Times New Roman"/>
          <w:szCs w:val="24"/>
        </w:rPr>
        <w:t>O</w:t>
      </w:r>
      <w:r w:rsidRPr="0007728E">
        <w:rPr>
          <w:rFonts w:cs="Times New Roman"/>
          <w:szCs w:val="24"/>
        </w:rPr>
        <w:t xml:space="preserve">:  Non-Certified Member Poster/Presentation Preparation Guidelines </w:t>
      </w:r>
    </w:p>
    <w:p w14:paraId="733AD62C" w14:textId="632754FB" w:rsidR="00756543" w:rsidRPr="00941957" w:rsidRDefault="00756543" w:rsidP="0007728E">
      <w:pPr>
        <w:pStyle w:val="Heading3"/>
        <w:spacing w:line="249" w:lineRule="auto"/>
        <w:ind w:left="100" w:right="188"/>
        <w:rPr>
          <w:rFonts w:eastAsia="Calibri"/>
          <w:szCs w:val="24"/>
          <w:lang w:val="en-US"/>
        </w:rPr>
      </w:pPr>
      <w:r w:rsidRPr="0007728E">
        <w:rPr>
          <w:szCs w:val="24"/>
          <w:lang w:val="en-US"/>
        </w:rPr>
        <w:t>During preparation of posters and presentations, students should use the following guidelines</w:t>
      </w:r>
      <w:r w:rsidRPr="0007728E">
        <w:rPr>
          <w:szCs w:val="24"/>
        </w:rPr>
        <w:t xml:space="preserve">.  </w:t>
      </w:r>
      <w:r w:rsidRPr="0007728E">
        <w:rPr>
          <w:b w:val="0"/>
          <w:szCs w:val="24"/>
        </w:rPr>
        <w:t>(These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criteria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have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been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taken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from</w:t>
      </w:r>
      <w:r w:rsidRPr="0007728E">
        <w:rPr>
          <w:b w:val="0"/>
          <w:spacing w:val="23"/>
          <w:szCs w:val="24"/>
        </w:rPr>
        <w:t xml:space="preserve"> </w:t>
      </w:r>
      <w:r w:rsidRPr="0007728E">
        <w:rPr>
          <w:b w:val="0"/>
          <w:szCs w:val="24"/>
        </w:rPr>
        <w:t>the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NATA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Foundation</w:t>
      </w:r>
      <w:r w:rsidRPr="0007728E">
        <w:rPr>
          <w:b w:val="0"/>
          <w:spacing w:val="25"/>
          <w:szCs w:val="24"/>
        </w:rPr>
        <w:t xml:space="preserve"> </w:t>
      </w:r>
      <w:r w:rsidRPr="0007728E">
        <w:rPr>
          <w:b w:val="0"/>
          <w:szCs w:val="24"/>
        </w:rPr>
        <w:t>Student</w:t>
      </w:r>
      <w:r w:rsidRPr="0007728E">
        <w:rPr>
          <w:b w:val="0"/>
          <w:spacing w:val="21"/>
          <w:szCs w:val="24"/>
        </w:rPr>
        <w:t xml:space="preserve"> </w:t>
      </w:r>
      <w:r w:rsidRPr="0007728E">
        <w:rPr>
          <w:b w:val="0"/>
          <w:szCs w:val="24"/>
        </w:rPr>
        <w:t>Research</w:t>
      </w:r>
      <w:r w:rsidRPr="0007728E">
        <w:rPr>
          <w:b w:val="0"/>
          <w:spacing w:val="22"/>
          <w:szCs w:val="24"/>
        </w:rPr>
        <w:t xml:space="preserve"> </w:t>
      </w:r>
      <w:r w:rsidRPr="0007728E">
        <w:rPr>
          <w:b w:val="0"/>
          <w:szCs w:val="24"/>
        </w:rPr>
        <w:t>Awards</w:t>
      </w:r>
      <w:r w:rsidRPr="0007728E">
        <w:rPr>
          <w:b w:val="0"/>
          <w:spacing w:val="20"/>
          <w:szCs w:val="24"/>
        </w:rPr>
        <w:t xml:space="preserve"> </w:t>
      </w:r>
      <w:r w:rsidRPr="0007728E">
        <w:rPr>
          <w:b w:val="0"/>
          <w:szCs w:val="24"/>
        </w:rPr>
        <w:t>Program</w:t>
      </w:r>
      <w:r w:rsidRPr="0007728E">
        <w:rPr>
          <w:b w:val="0"/>
          <w:spacing w:val="44"/>
          <w:w w:val="102"/>
          <w:szCs w:val="24"/>
        </w:rPr>
        <w:t xml:space="preserve"> </w:t>
      </w:r>
      <w:r w:rsidRPr="0007728E">
        <w:rPr>
          <w:b w:val="0"/>
          <w:szCs w:val="24"/>
        </w:rPr>
        <w:t>and</w:t>
      </w:r>
      <w:r w:rsidRPr="0007728E">
        <w:rPr>
          <w:b w:val="0"/>
          <w:spacing w:val="18"/>
          <w:szCs w:val="24"/>
        </w:rPr>
        <w:t xml:space="preserve"> </w:t>
      </w:r>
      <w:r w:rsidRPr="0007728E">
        <w:rPr>
          <w:b w:val="0"/>
          <w:szCs w:val="24"/>
        </w:rPr>
        <w:t>modified</w:t>
      </w:r>
      <w:r w:rsidRPr="0007728E">
        <w:rPr>
          <w:b w:val="0"/>
          <w:spacing w:val="18"/>
          <w:szCs w:val="24"/>
        </w:rPr>
        <w:t xml:space="preserve"> </w:t>
      </w:r>
      <w:r w:rsidRPr="0007728E">
        <w:rPr>
          <w:b w:val="0"/>
          <w:szCs w:val="24"/>
        </w:rPr>
        <w:t>to</w:t>
      </w:r>
      <w:r w:rsidRPr="0007728E">
        <w:rPr>
          <w:b w:val="0"/>
          <w:spacing w:val="19"/>
          <w:szCs w:val="24"/>
        </w:rPr>
        <w:t xml:space="preserve"> </w:t>
      </w:r>
      <w:r w:rsidRPr="0007728E">
        <w:rPr>
          <w:b w:val="0"/>
          <w:szCs w:val="24"/>
        </w:rPr>
        <w:t>fit</w:t>
      </w:r>
      <w:r w:rsidRPr="0007728E">
        <w:rPr>
          <w:b w:val="0"/>
          <w:spacing w:val="17"/>
          <w:szCs w:val="24"/>
        </w:rPr>
        <w:t xml:space="preserve"> </w:t>
      </w:r>
      <w:r w:rsidRPr="0007728E">
        <w:rPr>
          <w:b w:val="0"/>
          <w:szCs w:val="24"/>
        </w:rPr>
        <w:t>the</w:t>
      </w:r>
      <w:r w:rsidRPr="0007728E">
        <w:rPr>
          <w:b w:val="0"/>
          <w:spacing w:val="18"/>
          <w:szCs w:val="24"/>
        </w:rPr>
        <w:t xml:space="preserve"> </w:t>
      </w:r>
      <w:r w:rsidRPr="0007728E">
        <w:rPr>
          <w:b w:val="0"/>
          <w:szCs w:val="24"/>
        </w:rPr>
        <w:t>GLATA</w:t>
      </w:r>
      <w:r w:rsidRPr="0007728E">
        <w:rPr>
          <w:b w:val="0"/>
          <w:spacing w:val="19"/>
          <w:szCs w:val="24"/>
        </w:rPr>
        <w:t xml:space="preserve"> </w:t>
      </w:r>
      <w:r w:rsidRPr="0007728E">
        <w:rPr>
          <w:b w:val="0"/>
          <w:szCs w:val="24"/>
        </w:rPr>
        <w:t>format.)</w:t>
      </w:r>
      <w:r w:rsidR="004A7F49">
        <w:rPr>
          <w:b w:val="0"/>
          <w:szCs w:val="24"/>
          <w:lang w:val="en-US"/>
        </w:rPr>
        <w:t xml:space="preserve"> Posters should be </w:t>
      </w:r>
      <w:r w:rsidR="00DE0288">
        <w:rPr>
          <w:b w:val="0"/>
          <w:szCs w:val="24"/>
          <w:lang w:val="en-US"/>
        </w:rPr>
        <w:t>3</w:t>
      </w:r>
      <w:r w:rsidR="00DE0288">
        <w:rPr>
          <w:b w:val="0"/>
          <w:szCs w:val="24"/>
          <w:lang w:val="en-US"/>
        </w:rPr>
        <w:t xml:space="preserve">’ </w:t>
      </w:r>
      <w:r w:rsidR="00DE0288">
        <w:rPr>
          <w:b w:val="0"/>
          <w:szCs w:val="24"/>
          <w:lang w:val="en-US"/>
        </w:rPr>
        <w:t>x</w:t>
      </w:r>
      <w:r w:rsidR="00DE0288">
        <w:rPr>
          <w:b w:val="0"/>
          <w:szCs w:val="24"/>
          <w:lang w:val="en-US"/>
        </w:rPr>
        <w:t xml:space="preserve"> </w:t>
      </w:r>
      <w:r w:rsidR="00DE0288">
        <w:rPr>
          <w:b w:val="0"/>
          <w:szCs w:val="24"/>
          <w:lang w:val="en-US"/>
        </w:rPr>
        <w:t>4’</w:t>
      </w:r>
      <w:r w:rsidR="004A7F49">
        <w:rPr>
          <w:b w:val="0"/>
          <w:szCs w:val="24"/>
          <w:lang w:val="en-US"/>
        </w:rPr>
        <w:t>.</w:t>
      </w:r>
    </w:p>
    <w:p w14:paraId="33374541" w14:textId="77777777" w:rsidR="00756543" w:rsidRPr="0007728E" w:rsidRDefault="00756543" w:rsidP="00756543">
      <w:pPr>
        <w:rPr>
          <w:rFonts w:eastAsia="Calibri"/>
          <w:sz w:val="24"/>
          <w:szCs w:val="24"/>
        </w:rPr>
      </w:pPr>
    </w:p>
    <w:p w14:paraId="6A689E69" w14:textId="77777777" w:rsidR="00756543" w:rsidRPr="0007728E" w:rsidRDefault="00756543" w:rsidP="00756543">
      <w:pPr>
        <w:ind w:left="100"/>
        <w:rPr>
          <w:rFonts w:eastAsia="Calibri"/>
          <w:sz w:val="24"/>
          <w:szCs w:val="24"/>
        </w:rPr>
      </w:pPr>
      <w:r w:rsidRPr="0007728E">
        <w:rPr>
          <w:b/>
          <w:sz w:val="24"/>
          <w:szCs w:val="24"/>
        </w:rPr>
        <w:t>Original</w:t>
      </w:r>
      <w:r w:rsidRPr="0007728E">
        <w:rPr>
          <w:b/>
          <w:spacing w:val="39"/>
          <w:sz w:val="24"/>
          <w:szCs w:val="24"/>
        </w:rPr>
        <w:t xml:space="preserve"> </w:t>
      </w:r>
      <w:r w:rsidRPr="0007728E">
        <w:rPr>
          <w:b/>
          <w:sz w:val="24"/>
          <w:szCs w:val="24"/>
        </w:rPr>
        <w:t>Research</w:t>
      </w:r>
      <w:r w:rsidRPr="0007728E">
        <w:rPr>
          <w:b/>
          <w:spacing w:val="42"/>
          <w:sz w:val="24"/>
          <w:szCs w:val="24"/>
        </w:rPr>
        <w:t xml:space="preserve"> </w:t>
      </w:r>
      <w:r w:rsidRPr="0007728E">
        <w:rPr>
          <w:b/>
          <w:sz w:val="24"/>
          <w:szCs w:val="24"/>
        </w:rPr>
        <w:t>Presentations</w:t>
      </w:r>
    </w:p>
    <w:p w14:paraId="4A920D24" w14:textId="77777777" w:rsidR="00756543" w:rsidRPr="0007728E" w:rsidRDefault="00756543" w:rsidP="00756543">
      <w:pPr>
        <w:pStyle w:val="Heading4"/>
        <w:keepNext w:val="0"/>
        <w:keepLines w:val="0"/>
        <w:numPr>
          <w:ilvl w:val="0"/>
          <w:numId w:val="1"/>
        </w:numPr>
        <w:tabs>
          <w:tab w:val="left" w:pos="366"/>
        </w:tabs>
        <w:autoSpaceDE/>
        <w:adjustRightInd/>
        <w:spacing w:before="12"/>
        <w:ind w:hanging="265"/>
        <w:rPr>
          <w:rFonts w:ascii="Times New Roman" w:eastAsia="Times New Roman" w:hAnsi="Times New Roman" w:cs="Times New Roman"/>
          <w:bCs w:val="0"/>
          <w:i w:val="0"/>
          <w:iCs w:val="0"/>
          <w:color w:val="auto"/>
          <w:w w:val="105"/>
          <w:sz w:val="24"/>
          <w:szCs w:val="24"/>
        </w:rPr>
      </w:pPr>
      <w:r w:rsidRPr="0007728E">
        <w:rPr>
          <w:rFonts w:ascii="Times New Roman" w:eastAsia="Times New Roman" w:hAnsi="Times New Roman" w:cs="Times New Roman"/>
          <w:bCs w:val="0"/>
          <w:i w:val="0"/>
          <w:iCs w:val="0"/>
          <w:color w:val="auto"/>
          <w:w w:val="105"/>
          <w:sz w:val="24"/>
          <w:szCs w:val="24"/>
        </w:rPr>
        <w:t>Abstract</w:t>
      </w:r>
    </w:p>
    <w:p w14:paraId="600F069A" w14:textId="77777777" w:rsidR="00756543" w:rsidRPr="0007728E" w:rsidRDefault="00756543" w:rsidP="00756543">
      <w:pPr>
        <w:numPr>
          <w:ilvl w:val="0"/>
          <w:numId w:val="1"/>
        </w:numPr>
        <w:tabs>
          <w:tab w:val="left" w:pos="356"/>
        </w:tabs>
        <w:autoSpaceDE/>
        <w:adjustRightInd/>
        <w:spacing w:before="8"/>
        <w:ind w:left="355" w:hanging="255"/>
        <w:rPr>
          <w:rFonts w:eastAsia="Calibri"/>
          <w:sz w:val="24"/>
          <w:szCs w:val="24"/>
        </w:rPr>
      </w:pPr>
      <w:r w:rsidRPr="0007728E">
        <w:rPr>
          <w:b/>
          <w:w w:val="105"/>
          <w:sz w:val="24"/>
          <w:szCs w:val="24"/>
        </w:rPr>
        <w:t>Introduction</w:t>
      </w:r>
    </w:p>
    <w:p w14:paraId="3B7D2AB2" w14:textId="77777777" w:rsidR="00756543" w:rsidRPr="0007728E" w:rsidRDefault="00756543" w:rsidP="00756543">
      <w:pPr>
        <w:pStyle w:val="BodyText"/>
        <w:spacing w:before="13" w:line="252" w:lineRule="auto"/>
        <w:ind w:left="720" w:right="188"/>
        <w:rPr>
          <w:rFonts w:eastAsia="Calibri"/>
          <w:szCs w:val="24"/>
        </w:rPr>
      </w:pPr>
      <w:proofErr w:type="gramStart"/>
      <w:r w:rsidRPr="0007728E">
        <w:rPr>
          <w:w w:val="105"/>
          <w:szCs w:val="24"/>
          <w:u w:val="single" w:color="000000"/>
        </w:rPr>
        <w:t>Relationship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to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Health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Care</w:t>
      </w:r>
      <w:r w:rsidRPr="0007728E">
        <w:rPr>
          <w:w w:val="105"/>
          <w:szCs w:val="24"/>
        </w:rPr>
        <w:t>.</w:t>
      </w:r>
      <w:proofErr w:type="gramEnd"/>
      <w:r w:rsidRPr="0007728E">
        <w:rPr>
          <w:spacing w:val="31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connection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how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project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related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healthcare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106"/>
          <w:w w:val="103"/>
          <w:szCs w:val="24"/>
        </w:rPr>
        <w:t xml:space="preserve"> </w:t>
      </w:r>
      <w:r w:rsidRPr="0007728E">
        <w:rPr>
          <w:w w:val="105"/>
          <w:szCs w:val="24"/>
        </w:rPr>
        <w:t>physically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active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reader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left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hanging?</w:t>
      </w:r>
    </w:p>
    <w:p w14:paraId="4BDBC5F5" w14:textId="77777777" w:rsidR="00756543" w:rsidRPr="0007728E" w:rsidRDefault="00756543" w:rsidP="00756543">
      <w:pPr>
        <w:pStyle w:val="BodyText"/>
        <w:spacing w:line="252" w:lineRule="auto"/>
        <w:ind w:left="720" w:right="188"/>
        <w:rPr>
          <w:szCs w:val="24"/>
        </w:rPr>
      </w:pPr>
      <w:r w:rsidRPr="0007728E">
        <w:rPr>
          <w:w w:val="105"/>
          <w:szCs w:val="24"/>
          <w:u w:val="single" w:color="000000"/>
        </w:rPr>
        <w:t>Clearly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Sta</w:t>
      </w:r>
      <w:bookmarkStart w:id="0" w:name="_GoBack"/>
      <w:bookmarkEnd w:id="0"/>
      <w:r w:rsidRPr="0007728E">
        <w:rPr>
          <w:w w:val="105"/>
          <w:szCs w:val="24"/>
          <w:u w:val="single" w:color="000000"/>
        </w:rPr>
        <w:t>ted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Purpose</w:t>
      </w:r>
      <w:r w:rsidRPr="0007728E">
        <w:rPr>
          <w:w w:val="105"/>
          <w:szCs w:val="24"/>
        </w:rPr>
        <w:t>.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clear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purpose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statement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introduction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section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poster?</w:t>
      </w:r>
      <w:r w:rsidRPr="0007728E">
        <w:rPr>
          <w:spacing w:val="2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Does</w:t>
      </w:r>
      <w:r w:rsidRPr="0007728E">
        <w:rPr>
          <w:spacing w:val="108"/>
          <w:w w:val="103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purpose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fit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well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with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problem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described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introduction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section?</w:t>
      </w:r>
    </w:p>
    <w:p w14:paraId="494612EF" w14:textId="77777777" w:rsidR="00756543" w:rsidRPr="0007728E" w:rsidRDefault="00756543" w:rsidP="00756543">
      <w:pPr>
        <w:spacing w:before="1"/>
        <w:rPr>
          <w:rFonts w:eastAsia="Calibri"/>
          <w:sz w:val="24"/>
          <w:szCs w:val="24"/>
        </w:rPr>
      </w:pPr>
    </w:p>
    <w:p w14:paraId="205126E1" w14:textId="77777777" w:rsidR="00756543" w:rsidRPr="0007728E" w:rsidRDefault="00756543" w:rsidP="00756543">
      <w:pPr>
        <w:pStyle w:val="Heading1"/>
        <w:keepNext w:val="0"/>
        <w:numPr>
          <w:ilvl w:val="0"/>
          <w:numId w:val="2"/>
        </w:numPr>
        <w:tabs>
          <w:tab w:val="left" w:pos="375"/>
        </w:tabs>
        <w:autoSpaceDE/>
        <w:adjustRightInd/>
        <w:spacing w:before="0" w:after="0"/>
        <w:ind w:hanging="274"/>
        <w:rPr>
          <w:rFonts w:eastAsiaTheme="majorEastAsia" w:cs="Times New Roman"/>
          <w:b w:val="0"/>
          <w:bCs w:val="0"/>
          <w:szCs w:val="24"/>
        </w:rPr>
      </w:pPr>
      <w:r w:rsidRPr="0007728E">
        <w:rPr>
          <w:rFonts w:cs="Times New Roman"/>
          <w:szCs w:val="24"/>
        </w:rPr>
        <w:t>Methods</w:t>
      </w:r>
    </w:p>
    <w:p w14:paraId="644D4739" w14:textId="77777777" w:rsidR="00756543" w:rsidRPr="0007728E" w:rsidRDefault="00756543" w:rsidP="00756543">
      <w:pPr>
        <w:pStyle w:val="BodyText"/>
        <w:tabs>
          <w:tab w:val="left" w:pos="720"/>
        </w:tabs>
        <w:spacing w:line="249" w:lineRule="auto"/>
        <w:ind w:left="720" w:right="188"/>
        <w:rPr>
          <w:szCs w:val="24"/>
        </w:rPr>
      </w:pPr>
      <w:r w:rsidRPr="0007728E">
        <w:rPr>
          <w:w w:val="105"/>
          <w:szCs w:val="24"/>
          <w:u w:val="single" w:color="000000"/>
        </w:rPr>
        <w:t>Research</w:t>
      </w:r>
      <w:r w:rsidRPr="0007728E">
        <w:rPr>
          <w:spacing w:val="-10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Design</w:t>
      </w:r>
      <w:r w:rsidRPr="0007728E">
        <w:rPr>
          <w:w w:val="105"/>
          <w:szCs w:val="24"/>
        </w:rPr>
        <w:t>.</w:t>
      </w:r>
      <w:r w:rsidRPr="0007728E">
        <w:rPr>
          <w:spacing w:val="26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design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research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study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identified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(e.g.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blinding,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inferential,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descriptive,</w:t>
      </w:r>
      <w:r w:rsidRPr="0007728E">
        <w:rPr>
          <w:spacing w:val="126"/>
          <w:w w:val="103"/>
          <w:szCs w:val="24"/>
        </w:rPr>
        <w:t xml:space="preserve"> </w:t>
      </w:r>
      <w:r w:rsidRPr="0007728E">
        <w:rPr>
          <w:w w:val="105"/>
          <w:szCs w:val="24"/>
        </w:rPr>
        <w:t>epidemiologic,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repeated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measures,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factorials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identified,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etc.)?</w:t>
      </w:r>
      <w:r w:rsidRPr="0007728E">
        <w:rPr>
          <w:spacing w:val="20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independent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dependent</w:t>
      </w:r>
      <w:r w:rsidRPr="0007728E">
        <w:rPr>
          <w:spacing w:val="112"/>
          <w:w w:val="103"/>
          <w:szCs w:val="24"/>
        </w:rPr>
        <w:t xml:space="preserve"> </w:t>
      </w:r>
      <w:r w:rsidRPr="0007728E">
        <w:rPr>
          <w:w w:val="105"/>
          <w:szCs w:val="24"/>
        </w:rPr>
        <w:t>variables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identified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(including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levels)?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design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appropriate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accomplish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purpose?</w:t>
      </w:r>
      <w:r w:rsidRPr="0007728E">
        <w:rPr>
          <w:spacing w:val="26"/>
          <w:w w:val="105"/>
          <w:szCs w:val="24"/>
        </w:rPr>
        <w:t xml:space="preserve"> </w:t>
      </w:r>
      <w:r w:rsidRPr="0007728E">
        <w:rPr>
          <w:w w:val="105"/>
          <w:szCs w:val="24"/>
        </w:rPr>
        <w:t>If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repeated</w:t>
      </w:r>
      <w:r w:rsidRPr="0007728E">
        <w:rPr>
          <w:spacing w:val="111"/>
          <w:w w:val="103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measures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design,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were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trials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randomized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counterbalanced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(e.g.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Latin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Square)?</w:t>
      </w:r>
    </w:p>
    <w:p w14:paraId="03B24C79" w14:textId="77777777" w:rsidR="00756543" w:rsidRPr="0007728E" w:rsidRDefault="00756543" w:rsidP="00756543">
      <w:pPr>
        <w:pStyle w:val="BodyText"/>
        <w:tabs>
          <w:tab w:val="left" w:pos="720"/>
        </w:tabs>
        <w:spacing w:before="1" w:line="252" w:lineRule="auto"/>
        <w:ind w:left="720" w:right="188"/>
        <w:rPr>
          <w:szCs w:val="24"/>
        </w:rPr>
      </w:pPr>
      <w:r w:rsidRPr="0007728E">
        <w:rPr>
          <w:w w:val="105"/>
          <w:szCs w:val="24"/>
          <w:u w:val="single" w:color="000000"/>
        </w:rPr>
        <w:t>Subjects</w:t>
      </w:r>
      <w:r w:rsidRPr="0007728E">
        <w:rPr>
          <w:w w:val="105"/>
          <w:szCs w:val="24"/>
        </w:rPr>
        <w:t>.</w:t>
      </w:r>
      <w:r w:rsidRPr="0007728E">
        <w:rPr>
          <w:spacing w:val="27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subject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demographics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identified?</w:t>
      </w:r>
      <w:r w:rsidRPr="0007728E">
        <w:rPr>
          <w:spacing w:val="28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subjects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appropriate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for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question?</w:t>
      </w:r>
      <w:r w:rsidRPr="0007728E">
        <w:rPr>
          <w:spacing w:val="2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Are</w:t>
      </w:r>
      <w:r w:rsidRPr="0007728E">
        <w:rPr>
          <w:spacing w:val="127"/>
          <w:w w:val="103"/>
          <w:szCs w:val="24"/>
        </w:rPr>
        <w:t xml:space="preserve"> </w:t>
      </w:r>
      <w:r w:rsidRPr="0007728E">
        <w:rPr>
          <w:spacing w:val="1"/>
          <w:w w:val="105"/>
          <w:szCs w:val="24"/>
        </w:rPr>
        <w:t>human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subjects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animal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use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approvals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clearly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explained?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Was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sample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size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adequate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for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research</w:t>
      </w:r>
      <w:r w:rsidRPr="0007728E">
        <w:rPr>
          <w:spacing w:val="110"/>
          <w:w w:val="103"/>
          <w:szCs w:val="24"/>
        </w:rPr>
        <w:t xml:space="preserve"> </w:t>
      </w:r>
      <w:r w:rsidRPr="0007728E">
        <w:rPr>
          <w:w w:val="105"/>
          <w:szCs w:val="24"/>
        </w:rPr>
        <w:t>study?</w:t>
      </w:r>
      <w:r w:rsidRPr="0007728E">
        <w:rPr>
          <w:spacing w:val="24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subject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selection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explained?</w:t>
      </w:r>
    </w:p>
    <w:p w14:paraId="6A2C6D9C" w14:textId="77777777" w:rsidR="00756543" w:rsidRPr="0007728E" w:rsidRDefault="00756543" w:rsidP="00756543">
      <w:pPr>
        <w:pStyle w:val="BodyText"/>
        <w:tabs>
          <w:tab w:val="left" w:pos="720"/>
        </w:tabs>
        <w:spacing w:line="247" w:lineRule="auto"/>
        <w:ind w:left="720" w:right="188"/>
        <w:rPr>
          <w:szCs w:val="24"/>
        </w:rPr>
      </w:pPr>
      <w:r w:rsidRPr="0007728E">
        <w:rPr>
          <w:w w:val="105"/>
          <w:szCs w:val="24"/>
          <w:u w:val="single" w:color="000000"/>
        </w:rPr>
        <w:t>Instruments</w:t>
      </w:r>
      <w:r w:rsidRPr="0007728E">
        <w:rPr>
          <w:w w:val="105"/>
          <w:szCs w:val="24"/>
        </w:rPr>
        <w:t>.</w:t>
      </w:r>
      <w:r w:rsidRPr="0007728E">
        <w:rPr>
          <w:spacing w:val="24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instruments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adequately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identified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described?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rationale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for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instruments</w:t>
      </w:r>
      <w:r w:rsidRPr="0007728E">
        <w:rPr>
          <w:spacing w:val="123"/>
          <w:w w:val="103"/>
          <w:szCs w:val="24"/>
        </w:rPr>
        <w:t xml:space="preserve"> </w:t>
      </w:r>
      <w:r w:rsidRPr="0007728E">
        <w:rPr>
          <w:w w:val="105"/>
          <w:szCs w:val="24"/>
        </w:rPr>
        <w:t>clearly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explained?</w:t>
      </w:r>
      <w:r w:rsidRPr="0007728E">
        <w:rPr>
          <w:spacing w:val="23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instrument‘s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validity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reliability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addressed?</w:t>
      </w:r>
    </w:p>
    <w:p w14:paraId="4575E797" w14:textId="77777777" w:rsidR="00756543" w:rsidRPr="0007728E" w:rsidRDefault="00756543" w:rsidP="00756543">
      <w:pPr>
        <w:pStyle w:val="BodyText"/>
        <w:tabs>
          <w:tab w:val="left" w:pos="720"/>
        </w:tabs>
        <w:spacing w:before="4" w:line="252" w:lineRule="auto"/>
        <w:ind w:left="720" w:right="188"/>
        <w:rPr>
          <w:szCs w:val="24"/>
        </w:rPr>
      </w:pPr>
      <w:proofErr w:type="gramStart"/>
      <w:r w:rsidRPr="0007728E">
        <w:rPr>
          <w:spacing w:val="1"/>
          <w:w w:val="105"/>
          <w:szCs w:val="24"/>
          <w:u w:val="single" w:color="000000"/>
        </w:rPr>
        <w:t>Procedures</w:t>
      </w:r>
      <w:r w:rsidRPr="0007728E">
        <w:rPr>
          <w:spacing w:val="-11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/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spacing w:val="1"/>
          <w:w w:val="105"/>
          <w:szCs w:val="24"/>
          <w:u w:val="single" w:color="000000"/>
        </w:rPr>
        <w:t>Methods</w:t>
      </w:r>
      <w:r w:rsidRPr="0007728E">
        <w:rPr>
          <w:spacing w:val="1"/>
          <w:w w:val="105"/>
          <w:szCs w:val="24"/>
        </w:rPr>
        <w:t>.</w:t>
      </w:r>
      <w:proofErr w:type="gramEnd"/>
      <w:r w:rsidRPr="0007728E">
        <w:rPr>
          <w:spacing w:val="27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methods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described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adequate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detail?</w:t>
      </w:r>
      <w:r w:rsidRPr="0007728E">
        <w:rPr>
          <w:spacing w:val="28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they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adequate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accomplish</w:t>
      </w:r>
      <w:r w:rsidRPr="0007728E">
        <w:rPr>
          <w:spacing w:val="86"/>
          <w:w w:val="103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purpose?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appear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have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been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performed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correctly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or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obvious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methodological</w:t>
      </w:r>
      <w:r w:rsidRPr="0007728E">
        <w:rPr>
          <w:spacing w:val="110"/>
          <w:w w:val="103"/>
          <w:szCs w:val="24"/>
        </w:rPr>
        <w:t xml:space="preserve"> </w:t>
      </w:r>
      <w:r w:rsidRPr="0007728E">
        <w:rPr>
          <w:w w:val="105"/>
          <w:szCs w:val="24"/>
        </w:rPr>
        <w:t>errors?</w:t>
      </w:r>
    </w:p>
    <w:p w14:paraId="5742779A" w14:textId="77777777" w:rsidR="00756543" w:rsidRPr="0007728E" w:rsidRDefault="00756543" w:rsidP="00756543">
      <w:pPr>
        <w:pStyle w:val="BodyText"/>
        <w:tabs>
          <w:tab w:val="left" w:pos="720"/>
        </w:tabs>
        <w:spacing w:line="252" w:lineRule="auto"/>
        <w:ind w:left="720" w:right="188"/>
        <w:rPr>
          <w:szCs w:val="24"/>
        </w:rPr>
      </w:pPr>
      <w:r w:rsidRPr="0007728E">
        <w:rPr>
          <w:w w:val="105"/>
          <w:szCs w:val="24"/>
          <w:u w:val="single" w:color="000000"/>
        </w:rPr>
        <w:t>Statistical</w:t>
      </w:r>
      <w:r w:rsidRPr="0007728E">
        <w:rPr>
          <w:spacing w:val="-12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Analysis</w:t>
      </w:r>
      <w:r w:rsidRPr="0007728E">
        <w:rPr>
          <w:w w:val="105"/>
          <w:szCs w:val="24"/>
        </w:rPr>
        <w:t>.</w:t>
      </w:r>
      <w:r w:rsidRPr="0007728E">
        <w:rPr>
          <w:spacing w:val="26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an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analysis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presented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(descriptive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statistics,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inferential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statistics,</w:t>
      </w:r>
      <w:r w:rsidRPr="0007728E">
        <w:rPr>
          <w:spacing w:val="-10"/>
          <w:w w:val="105"/>
          <w:szCs w:val="24"/>
        </w:rPr>
        <w:t xml:space="preserve"> </w:t>
      </w:r>
      <w:proofErr w:type="spellStart"/>
      <w:r w:rsidRPr="0007728E">
        <w:rPr>
          <w:w w:val="105"/>
          <w:szCs w:val="24"/>
        </w:rPr>
        <w:t>etc</w:t>
      </w:r>
      <w:proofErr w:type="spellEnd"/>
      <w:r w:rsidRPr="0007728E">
        <w:rPr>
          <w:w w:val="105"/>
          <w:szCs w:val="24"/>
        </w:rPr>
        <w:t>)</w:t>
      </w:r>
      <w:proofErr w:type="gramStart"/>
      <w:r w:rsidRPr="0007728E">
        <w:rPr>
          <w:w w:val="105"/>
          <w:szCs w:val="24"/>
        </w:rPr>
        <w:t>.</w:t>
      </w:r>
      <w:proofErr w:type="gramEnd"/>
      <w:r w:rsidRPr="0007728E">
        <w:rPr>
          <w:spacing w:val="25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Does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130"/>
          <w:w w:val="103"/>
          <w:szCs w:val="24"/>
        </w:rPr>
        <w:t xml:space="preserve"> </w:t>
      </w:r>
      <w:r w:rsidRPr="0007728E">
        <w:rPr>
          <w:w w:val="105"/>
          <w:szCs w:val="24"/>
        </w:rPr>
        <w:t>analysis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match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design?</w:t>
      </w:r>
      <w:r w:rsidRPr="0007728E">
        <w:rPr>
          <w:spacing w:val="15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analysis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appropriate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given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type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data?</w:t>
      </w:r>
      <w:r w:rsidRPr="0007728E">
        <w:rPr>
          <w:spacing w:val="15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post-</w:t>
      </w:r>
      <w:r w:rsidRPr="0007728E">
        <w:rPr>
          <w:w w:val="105"/>
          <w:szCs w:val="24"/>
        </w:rPr>
        <w:softHyphen/>
      </w:r>
      <w:r w:rsidRPr="0007728E">
        <w:rPr>
          <w:rFonts w:ascii="Papyrus Condensed" w:hAnsi="Papyrus Condensed" w:cs="Papyrus Condensed"/>
          <w:w w:val="105"/>
          <w:szCs w:val="24"/>
        </w:rPr>
        <w:t>‐</w:t>
      </w:r>
      <w:r w:rsidRPr="0007728E">
        <w:rPr>
          <w:w w:val="105"/>
          <w:szCs w:val="24"/>
        </w:rPr>
        <w:t>hoc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procedures</w:t>
      </w:r>
      <w:r w:rsidRPr="0007728E">
        <w:rPr>
          <w:spacing w:val="116"/>
          <w:w w:val="103"/>
          <w:szCs w:val="24"/>
        </w:rPr>
        <w:t xml:space="preserve"> </w:t>
      </w:r>
      <w:r w:rsidRPr="0007728E">
        <w:rPr>
          <w:w w:val="105"/>
          <w:szCs w:val="24"/>
        </w:rPr>
        <w:t>identified</w:t>
      </w:r>
      <w:r w:rsidRPr="0007728E">
        <w:rPr>
          <w:spacing w:val="-1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when</w:t>
      </w:r>
      <w:r w:rsidRPr="0007728E">
        <w:rPr>
          <w:spacing w:val="-18"/>
          <w:w w:val="105"/>
          <w:szCs w:val="24"/>
        </w:rPr>
        <w:t xml:space="preserve"> </w:t>
      </w:r>
      <w:r w:rsidRPr="0007728E">
        <w:rPr>
          <w:w w:val="105"/>
          <w:szCs w:val="24"/>
        </w:rPr>
        <w:t>necessary?</w:t>
      </w:r>
    </w:p>
    <w:p w14:paraId="2BF3306E" w14:textId="77777777" w:rsidR="00756543" w:rsidRPr="0007728E" w:rsidRDefault="00756543" w:rsidP="00756543">
      <w:pPr>
        <w:spacing w:before="8"/>
        <w:rPr>
          <w:rFonts w:eastAsia="Calibri"/>
          <w:sz w:val="24"/>
          <w:szCs w:val="24"/>
        </w:rPr>
      </w:pPr>
    </w:p>
    <w:p w14:paraId="2B95AB80" w14:textId="77777777" w:rsidR="00756543" w:rsidRPr="0007728E" w:rsidRDefault="00756543" w:rsidP="00756543">
      <w:pPr>
        <w:pStyle w:val="Heading1"/>
        <w:keepNext w:val="0"/>
        <w:numPr>
          <w:ilvl w:val="0"/>
          <w:numId w:val="2"/>
        </w:numPr>
        <w:tabs>
          <w:tab w:val="left" w:pos="397"/>
        </w:tabs>
        <w:autoSpaceDE/>
        <w:adjustRightInd/>
        <w:spacing w:before="0" w:after="0"/>
        <w:ind w:left="396" w:hanging="296"/>
        <w:rPr>
          <w:rFonts w:eastAsiaTheme="majorEastAsia" w:cs="Times New Roman"/>
          <w:b w:val="0"/>
          <w:bCs w:val="0"/>
          <w:szCs w:val="24"/>
        </w:rPr>
      </w:pPr>
      <w:r w:rsidRPr="0007728E">
        <w:rPr>
          <w:rFonts w:cs="Times New Roman"/>
          <w:szCs w:val="24"/>
        </w:rPr>
        <w:t>Results</w:t>
      </w:r>
    </w:p>
    <w:p w14:paraId="27E1288A" w14:textId="77777777" w:rsidR="00756543" w:rsidRPr="0007728E" w:rsidRDefault="00756543" w:rsidP="00756543">
      <w:pPr>
        <w:pStyle w:val="BodyText"/>
        <w:spacing w:line="252" w:lineRule="auto"/>
        <w:ind w:left="720" w:right="269"/>
        <w:rPr>
          <w:szCs w:val="24"/>
        </w:rPr>
      </w:pPr>
      <w:proofErr w:type="gramStart"/>
      <w:r w:rsidRPr="0007728E">
        <w:rPr>
          <w:w w:val="105"/>
          <w:szCs w:val="24"/>
          <w:u w:val="single" w:color="000000"/>
        </w:rPr>
        <w:t>Dependent</w:t>
      </w:r>
      <w:r w:rsidRPr="0007728E">
        <w:rPr>
          <w:spacing w:val="-9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variable</w:t>
      </w:r>
      <w:r w:rsidRPr="0007728E">
        <w:rPr>
          <w:spacing w:val="-9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values</w:t>
      </w:r>
      <w:r w:rsidRPr="0007728E">
        <w:rPr>
          <w:w w:val="105"/>
          <w:szCs w:val="24"/>
        </w:rPr>
        <w:t>.</w:t>
      </w:r>
      <w:proofErr w:type="gramEnd"/>
      <w:r w:rsidRPr="0007728E">
        <w:rPr>
          <w:w w:val="105"/>
          <w:szCs w:val="24"/>
        </w:rPr>
        <w:t xml:space="preserve"> </w:t>
      </w:r>
      <w:r w:rsidRPr="0007728E">
        <w:rPr>
          <w:spacing w:val="16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values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dependent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variables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reported,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including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measures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114"/>
          <w:w w:val="103"/>
          <w:szCs w:val="24"/>
        </w:rPr>
        <w:t xml:space="preserve"> </w:t>
      </w:r>
      <w:r w:rsidRPr="0007728E">
        <w:rPr>
          <w:w w:val="105"/>
          <w:szCs w:val="24"/>
        </w:rPr>
        <w:t>variance?</w:t>
      </w:r>
      <w:r w:rsidRPr="0007728E">
        <w:rPr>
          <w:spacing w:val="32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5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or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tables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used</w:t>
      </w:r>
      <w:r w:rsidRPr="0007728E">
        <w:rPr>
          <w:spacing w:val="-5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express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results?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5"/>
          <w:w w:val="105"/>
          <w:szCs w:val="24"/>
        </w:rPr>
        <w:t xml:space="preserve"> </w:t>
      </w:r>
      <w:r w:rsidRPr="0007728E">
        <w:rPr>
          <w:w w:val="105"/>
          <w:szCs w:val="24"/>
        </w:rPr>
        <w:t>all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tables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referred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5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5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text</w:t>
      </w:r>
      <w:r w:rsidRPr="0007728E">
        <w:rPr>
          <w:spacing w:val="113"/>
          <w:w w:val="103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poster?</w:t>
      </w:r>
    </w:p>
    <w:p w14:paraId="03DD0436" w14:textId="77777777" w:rsidR="00756543" w:rsidRPr="0007728E" w:rsidRDefault="00756543" w:rsidP="00756543">
      <w:pPr>
        <w:pStyle w:val="BodyText"/>
        <w:spacing w:line="252" w:lineRule="auto"/>
        <w:ind w:left="720" w:right="188"/>
        <w:rPr>
          <w:szCs w:val="24"/>
        </w:rPr>
      </w:pPr>
      <w:r w:rsidRPr="0007728E">
        <w:rPr>
          <w:szCs w:val="24"/>
          <w:u w:val="single" w:color="000000"/>
        </w:rPr>
        <w:t>Statistical</w:t>
      </w:r>
      <w:r w:rsidRPr="0007728E">
        <w:rPr>
          <w:spacing w:val="14"/>
          <w:szCs w:val="24"/>
          <w:u w:val="single" w:color="000000"/>
        </w:rPr>
        <w:t xml:space="preserve"> </w:t>
      </w:r>
      <w:r w:rsidRPr="0007728E">
        <w:rPr>
          <w:szCs w:val="24"/>
          <w:u w:val="single" w:color="000000"/>
        </w:rPr>
        <w:t>Findings</w:t>
      </w:r>
      <w:r w:rsidRPr="0007728E">
        <w:rPr>
          <w:szCs w:val="24"/>
        </w:rPr>
        <w:t xml:space="preserve">. </w:t>
      </w:r>
      <w:r w:rsidRPr="0007728E">
        <w:rPr>
          <w:spacing w:val="34"/>
          <w:szCs w:val="24"/>
        </w:rPr>
        <w:t xml:space="preserve"> </w:t>
      </w:r>
      <w:r w:rsidRPr="0007728E">
        <w:rPr>
          <w:szCs w:val="24"/>
        </w:rPr>
        <w:t>Are</w:t>
      </w:r>
      <w:r w:rsidRPr="0007728E">
        <w:rPr>
          <w:spacing w:val="17"/>
          <w:szCs w:val="24"/>
        </w:rPr>
        <w:t xml:space="preserve"> </w:t>
      </w:r>
      <w:r w:rsidRPr="0007728E">
        <w:rPr>
          <w:szCs w:val="24"/>
        </w:rPr>
        <w:t>the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>results</w:t>
      </w:r>
      <w:r w:rsidRPr="0007728E">
        <w:rPr>
          <w:spacing w:val="17"/>
          <w:szCs w:val="24"/>
        </w:rPr>
        <w:t xml:space="preserve"> </w:t>
      </w:r>
      <w:r w:rsidRPr="0007728E">
        <w:rPr>
          <w:szCs w:val="24"/>
        </w:rPr>
        <w:t>of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>any</w:t>
      </w:r>
      <w:r w:rsidRPr="0007728E">
        <w:rPr>
          <w:spacing w:val="17"/>
          <w:szCs w:val="24"/>
        </w:rPr>
        <w:t xml:space="preserve"> </w:t>
      </w:r>
      <w:r w:rsidRPr="0007728E">
        <w:rPr>
          <w:szCs w:val="24"/>
        </w:rPr>
        <w:t>statistical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>tests</w:t>
      </w:r>
      <w:r w:rsidRPr="0007728E">
        <w:rPr>
          <w:spacing w:val="17"/>
          <w:szCs w:val="24"/>
        </w:rPr>
        <w:t xml:space="preserve"> </w:t>
      </w:r>
      <w:r w:rsidRPr="0007728E">
        <w:rPr>
          <w:szCs w:val="24"/>
        </w:rPr>
        <w:t>reported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 xml:space="preserve">correctly? </w:t>
      </w:r>
      <w:r w:rsidRPr="0007728E">
        <w:rPr>
          <w:spacing w:val="33"/>
          <w:szCs w:val="24"/>
        </w:rPr>
        <w:t xml:space="preserve"> </w:t>
      </w:r>
      <w:r w:rsidRPr="0007728E">
        <w:rPr>
          <w:szCs w:val="24"/>
        </w:rPr>
        <w:t>Is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>statistical</w:t>
      </w:r>
      <w:r w:rsidRPr="0007728E">
        <w:rPr>
          <w:spacing w:val="17"/>
          <w:szCs w:val="24"/>
        </w:rPr>
        <w:t xml:space="preserve"> </w:t>
      </w:r>
      <w:r w:rsidRPr="0007728E">
        <w:rPr>
          <w:szCs w:val="24"/>
        </w:rPr>
        <w:t>power</w:t>
      </w:r>
      <w:r w:rsidRPr="0007728E">
        <w:rPr>
          <w:spacing w:val="18"/>
          <w:szCs w:val="24"/>
        </w:rPr>
        <w:t xml:space="preserve"> </w:t>
      </w:r>
      <w:r w:rsidRPr="0007728E">
        <w:rPr>
          <w:szCs w:val="24"/>
        </w:rPr>
        <w:t>reported</w:t>
      </w:r>
      <w:r w:rsidRPr="0007728E">
        <w:rPr>
          <w:spacing w:val="132"/>
          <w:w w:val="103"/>
          <w:szCs w:val="24"/>
        </w:rPr>
        <w:t xml:space="preserve"> </w:t>
      </w:r>
      <w:r w:rsidRPr="0007728E">
        <w:rPr>
          <w:szCs w:val="24"/>
        </w:rPr>
        <w:t>for</w:t>
      </w:r>
      <w:r w:rsidRPr="0007728E">
        <w:rPr>
          <w:spacing w:val="-25"/>
          <w:szCs w:val="24"/>
        </w:rPr>
        <w:t xml:space="preserve"> </w:t>
      </w:r>
      <w:r w:rsidRPr="0007728E">
        <w:rPr>
          <w:szCs w:val="24"/>
        </w:rPr>
        <w:t>non-</w:t>
      </w:r>
      <w:r w:rsidRPr="0007728E">
        <w:rPr>
          <w:szCs w:val="24"/>
        </w:rPr>
        <w:softHyphen/>
      </w:r>
      <w:r w:rsidRPr="0007728E">
        <w:rPr>
          <w:rFonts w:ascii="Papyrus Condensed" w:hAnsi="Papyrus Condensed" w:cs="Papyrus Condensed"/>
          <w:szCs w:val="24"/>
        </w:rPr>
        <w:t>‐</w:t>
      </w:r>
      <w:r w:rsidRPr="0007728E">
        <w:rPr>
          <w:szCs w:val="24"/>
        </w:rPr>
        <w:t>significant</w:t>
      </w:r>
      <w:r w:rsidRPr="0007728E">
        <w:rPr>
          <w:spacing w:val="-24"/>
          <w:szCs w:val="24"/>
        </w:rPr>
        <w:t xml:space="preserve"> </w:t>
      </w:r>
      <w:r w:rsidRPr="0007728E">
        <w:rPr>
          <w:szCs w:val="24"/>
        </w:rPr>
        <w:t>findings?</w:t>
      </w:r>
    </w:p>
    <w:p w14:paraId="50F7496F" w14:textId="77777777" w:rsidR="00756543" w:rsidRPr="0007728E" w:rsidRDefault="00756543" w:rsidP="00756543">
      <w:pPr>
        <w:pStyle w:val="BodyText"/>
        <w:spacing w:line="252" w:lineRule="auto"/>
        <w:ind w:left="720" w:right="188"/>
        <w:rPr>
          <w:szCs w:val="24"/>
        </w:rPr>
      </w:pPr>
    </w:p>
    <w:p w14:paraId="39C8FB8B" w14:textId="77777777" w:rsidR="00756543" w:rsidRPr="0007728E" w:rsidRDefault="00756543" w:rsidP="00756543">
      <w:pPr>
        <w:pStyle w:val="Heading1"/>
        <w:keepNext w:val="0"/>
        <w:numPr>
          <w:ilvl w:val="0"/>
          <w:numId w:val="2"/>
        </w:numPr>
        <w:tabs>
          <w:tab w:val="left" w:pos="366"/>
        </w:tabs>
        <w:autoSpaceDE/>
        <w:adjustRightInd/>
        <w:spacing w:before="46" w:after="0"/>
        <w:ind w:left="365" w:hanging="265"/>
        <w:rPr>
          <w:rFonts w:cs="Times New Roman"/>
          <w:b w:val="0"/>
          <w:bCs w:val="0"/>
          <w:szCs w:val="24"/>
        </w:rPr>
      </w:pPr>
      <w:r w:rsidRPr="0007728E">
        <w:rPr>
          <w:rFonts w:cs="Times New Roman"/>
          <w:szCs w:val="24"/>
        </w:rPr>
        <w:t>Discussion</w:t>
      </w:r>
      <w:r w:rsidRPr="0007728E">
        <w:rPr>
          <w:rFonts w:cs="Times New Roman"/>
          <w:spacing w:val="34"/>
          <w:szCs w:val="24"/>
        </w:rPr>
        <w:t xml:space="preserve"> </w:t>
      </w:r>
      <w:r w:rsidRPr="0007728E">
        <w:rPr>
          <w:rFonts w:cs="Times New Roman"/>
          <w:szCs w:val="24"/>
        </w:rPr>
        <w:t>/</w:t>
      </w:r>
      <w:r w:rsidRPr="0007728E">
        <w:rPr>
          <w:rFonts w:cs="Times New Roman"/>
          <w:spacing w:val="35"/>
          <w:szCs w:val="24"/>
        </w:rPr>
        <w:t xml:space="preserve"> </w:t>
      </w:r>
      <w:r w:rsidRPr="0007728E">
        <w:rPr>
          <w:rFonts w:cs="Times New Roman"/>
          <w:szCs w:val="24"/>
        </w:rPr>
        <w:t>Conclusions</w:t>
      </w:r>
    </w:p>
    <w:p w14:paraId="6E66E3A0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szCs w:val="24"/>
        </w:rPr>
      </w:pPr>
      <w:proofErr w:type="gramStart"/>
      <w:r w:rsidRPr="0007728E">
        <w:rPr>
          <w:w w:val="105"/>
          <w:szCs w:val="24"/>
          <w:u w:val="single" w:color="000000"/>
        </w:rPr>
        <w:lastRenderedPageBreak/>
        <w:t>Interpretation</w:t>
      </w:r>
      <w:r w:rsidRPr="0007728E">
        <w:rPr>
          <w:spacing w:val="-21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of</w:t>
      </w:r>
      <w:r w:rsidRPr="0007728E">
        <w:rPr>
          <w:spacing w:val="-20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Statistics</w:t>
      </w:r>
      <w:r w:rsidRPr="0007728E">
        <w:rPr>
          <w:w w:val="105"/>
          <w:szCs w:val="24"/>
        </w:rPr>
        <w:t>.</w:t>
      </w:r>
      <w:proofErr w:type="gramEnd"/>
      <w:r w:rsidRPr="0007728E">
        <w:rPr>
          <w:spacing w:val="4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21"/>
          <w:w w:val="105"/>
          <w:szCs w:val="24"/>
        </w:rPr>
        <w:t xml:space="preserve"> </w:t>
      </w:r>
      <w:r w:rsidRPr="0007728E">
        <w:rPr>
          <w:w w:val="105"/>
          <w:szCs w:val="24"/>
        </w:rPr>
        <w:t>statistics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interpreted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correctly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(e.g.</w:t>
      </w:r>
      <w:r w:rsidRPr="0007728E">
        <w:rPr>
          <w:spacing w:val="-21"/>
          <w:w w:val="105"/>
          <w:szCs w:val="24"/>
        </w:rPr>
        <w:t xml:space="preserve"> </w:t>
      </w:r>
      <w:r w:rsidRPr="0007728E">
        <w:rPr>
          <w:w w:val="105"/>
          <w:szCs w:val="24"/>
        </w:rPr>
        <w:t>non-</w:t>
      </w:r>
      <w:r w:rsidRPr="0007728E">
        <w:rPr>
          <w:w w:val="105"/>
          <w:szCs w:val="24"/>
        </w:rPr>
        <w:softHyphen/>
      </w:r>
      <w:r w:rsidRPr="0007728E">
        <w:rPr>
          <w:rFonts w:ascii="Papyrus Condensed" w:hAnsi="Papyrus Condensed" w:cs="Papyrus Condensed"/>
          <w:w w:val="105"/>
          <w:szCs w:val="24"/>
        </w:rPr>
        <w:t>‐</w:t>
      </w:r>
      <w:r w:rsidRPr="0007728E">
        <w:rPr>
          <w:w w:val="105"/>
          <w:szCs w:val="24"/>
        </w:rPr>
        <w:t>significance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isn’t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stretched</w:t>
      </w:r>
      <w:r w:rsidRPr="0007728E">
        <w:rPr>
          <w:spacing w:val="-21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144"/>
          <w:w w:val="103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mean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‘almost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significant’)?</w:t>
      </w:r>
      <w:r w:rsidRPr="0007728E">
        <w:rPr>
          <w:spacing w:val="22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difference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between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statistical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significance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clinical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meaningfulness</w:t>
      </w:r>
      <w:r w:rsidRPr="0007728E">
        <w:rPr>
          <w:spacing w:val="104"/>
          <w:w w:val="103"/>
          <w:szCs w:val="24"/>
        </w:rPr>
        <w:t xml:space="preserve"> </w:t>
      </w:r>
      <w:r w:rsidRPr="0007728E">
        <w:rPr>
          <w:w w:val="105"/>
          <w:szCs w:val="24"/>
        </w:rPr>
        <w:t>evident?</w:t>
      </w:r>
    </w:p>
    <w:p w14:paraId="7C37730C" w14:textId="77777777" w:rsidR="00756543" w:rsidRPr="0007728E" w:rsidRDefault="00756543" w:rsidP="00756543">
      <w:pPr>
        <w:pStyle w:val="BodyText"/>
        <w:spacing w:line="247" w:lineRule="auto"/>
        <w:ind w:left="720" w:right="185"/>
        <w:rPr>
          <w:szCs w:val="24"/>
        </w:rPr>
      </w:pPr>
      <w:r w:rsidRPr="0007728E">
        <w:rPr>
          <w:w w:val="105"/>
          <w:szCs w:val="24"/>
          <w:u w:val="single" w:color="000000"/>
        </w:rPr>
        <w:t>Relates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to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Literature</w:t>
      </w:r>
      <w:r w:rsidRPr="0007728E">
        <w:rPr>
          <w:w w:val="105"/>
          <w:szCs w:val="24"/>
        </w:rPr>
        <w:t>.</w:t>
      </w:r>
      <w:r w:rsidRPr="0007728E">
        <w:rPr>
          <w:spacing w:val="29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findings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compared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literature?</w:t>
      </w:r>
      <w:r w:rsidRPr="0007728E">
        <w:rPr>
          <w:spacing w:val="29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attempts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explain</w:t>
      </w:r>
      <w:r w:rsidRPr="0007728E">
        <w:rPr>
          <w:spacing w:val="92"/>
          <w:w w:val="103"/>
          <w:szCs w:val="24"/>
        </w:rPr>
        <w:t xml:space="preserve"> </w:t>
      </w:r>
      <w:r w:rsidRPr="0007728E">
        <w:rPr>
          <w:w w:val="105"/>
          <w:szCs w:val="24"/>
        </w:rPr>
        <w:t>inconsistencies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between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findings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literature?</w:t>
      </w:r>
    </w:p>
    <w:p w14:paraId="7645925C" w14:textId="77777777" w:rsidR="00756543" w:rsidRPr="0007728E" w:rsidRDefault="00756543" w:rsidP="00756543">
      <w:pPr>
        <w:pStyle w:val="BodyText"/>
        <w:spacing w:before="4" w:line="252" w:lineRule="auto"/>
        <w:ind w:left="720" w:right="185"/>
        <w:rPr>
          <w:szCs w:val="24"/>
        </w:rPr>
      </w:pPr>
      <w:r w:rsidRPr="0007728E">
        <w:rPr>
          <w:w w:val="105"/>
          <w:szCs w:val="24"/>
          <w:u w:val="single" w:color="000000"/>
        </w:rPr>
        <w:t>Explains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Importance</w:t>
      </w:r>
      <w:r w:rsidRPr="0007728E">
        <w:rPr>
          <w:w w:val="105"/>
          <w:szCs w:val="24"/>
        </w:rPr>
        <w:t>.</w:t>
      </w:r>
      <w:r w:rsidRPr="0007728E">
        <w:rPr>
          <w:spacing w:val="30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importance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findings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explained?</w:t>
      </w:r>
      <w:r w:rsidRPr="0007728E">
        <w:rPr>
          <w:spacing w:val="30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it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related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back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health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care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120"/>
          <w:w w:val="103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physically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active?</w:t>
      </w:r>
      <w:r w:rsidRPr="0007728E">
        <w:rPr>
          <w:spacing w:val="32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Does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pass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“So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What”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test?</w:t>
      </w:r>
    </w:p>
    <w:p w14:paraId="660CCF20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szCs w:val="24"/>
        </w:rPr>
      </w:pPr>
      <w:r w:rsidRPr="0007728E">
        <w:rPr>
          <w:w w:val="105"/>
          <w:szCs w:val="24"/>
          <w:u w:val="single" w:color="000000"/>
        </w:rPr>
        <w:t>Accurate</w:t>
      </w:r>
      <w:r w:rsidRPr="0007728E">
        <w:rPr>
          <w:spacing w:val="-9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Conclusions</w:t>
      </w:r>
      <w:r w:rsidRPr="0007728E">
        <w:rPr>
          <w:w w:val="105"/>
          <w:szCs w:val="24"/>
        </w:rPr>
        <w:t>.</w:t>
      </w:r>
      <w:r w:rsidRPr="0007728E">
        <w:rPr>
          <w:spacing w:val="27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conclusions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drawn?</w:t>
      </w:r>
      <w:r w:rsidRPr="0007728E">
        <w:rPr>
          <w:spacing w:val="2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conclusions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match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results?</w:t>
      </w:r>
      <w:r w:rsidRPr="0007728E">
        <w:rPr>
          <w:spacing w:val="2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conclusions</w:t>
      </w:r>
      <w:r w:rsidRPr="0007728E">
        <w:rPr>
          <w:spacing w:val="108"/>
          <w:w w:val="103"/>
          <w:szCs w:val="24"/>
        </w:rPr>
        <w:t xml:space="preserve"> </w:t>
      </w:r>
      <w:r w:rsidRPr="0007728E">
        <w:rPr>
          <w:w w:val="105"/>
          <w:szCs w:val="24"/>
        </w:rPr>
        <w:t>relate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back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purpose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statement?</w:t>
      </w:r>
    </w:p>
    <w:p w14:paraId="1472FAA2" w14:textId="77777777" w:rsidR="00756543" w:rsidRPr="0007728E" w:rsidRDefault="00756543" w:rsidP="00756543">
      <w:pPr>
        <w:spacing w:before="1"/>
        <w:rPr>
          <w:rFonts w:eastAsia="Calibri"/>
          <w:sz w:val="24"/>
          <w:szCs w:val="24"/>
        </w:rPr>
      </w:pPr>
    </w:p>
    <w:p w14:paraId="1A05E3EF" w14:textId="77777777" w:rsidR="00756543" w:rsidRPr="0007728E" w:rsidRDefault="00756543" w:rsidP="00756543">
      <w:pPr>
        <w:pStyle w:val="Heading1"/>
        <w:keepNext w:val="0"/>
        <w:numPr>
          <w:ilvl w:val="0"/>
          <w:numId w:val="2"/>
        </w:numPr>
        <w:tabs>
          <w:tab w:val="left" w:pos="360"/>
        </w:tabs>
        <w:autoSpaceDE/>
        <w:adjustRightInd/>
        <w:spacing w:before="0" w:after="0"/>
        <w:ind w:left="359" w:hanging="259"/>
        <w:rPr>
          <w:rFonts w:eastAsiaTheme="majorEastAsia" w:cs="Times New Roman"/>
          <w:b w:val="0"/>
          <w:bCs w:val="0"/>
          <w:szCs w:val="24"/>
        </w:rPr>
      </w:pPr>
      <w:proofErr w:type="gramStart"/>
      <w:r w:rsidRPr="0007728E">
        <w:rPr>
          <w:rFonts w:cs="Times New Roman"/>
          <w:szCs w:val="24"/>
        </w:rPr>
        <w:t xml:space="preserve">Clinical </w:t>
      </w:r>
      <w:r w:rsidRPr="0007728E">
        <w:rPr>
          <w:rFonts w:cs="Times New Roman"/>
          <w:spacing w:val="1"/>
          <w:szCs w:val="24"/>
        </w:rPr>
        <w:t xml:space="preserve"> </w:t>
      </w:r>
      <w:r w:rsidRPr="0007728E">
        <w:rPr>
          <w:rFonts w:cs="Times New Roman"/>
          <w:szCs w:val="24"/>
        </w:rPr>
        <w:t>Applications</w:t>
      </w:r>
      <w:proofErr w:type="gramEnd"/>
    </w:p>
    <w:p w14:paraId="6F05FB73" w14:textId="77777777" w:rsidR="00756543" w:rsidRPr="0007728E" w:rsidRDefault="00756543" w:rsidP="00756543">
      <w:pPr>
        <w:pStyle w:val="BodyText"/>
        <w:tabs>
          <w:tab w:val="left" w:pos="820"/>
          <w:tab w:val="left" w:pos="8019"/>
        </w:tabs>
        <w:spacing w:line="247" w:lineRule="auto"/>
        <w:ind w:left="720" w:right="158"/>
        <w:rPr>
          <w:szCs w:val="24"/>
        </w:rPr>
      </w:pPr>
      <w:r w:rsidRPr="0007728E">
        <w:rPr>
          <w:w w:val="105"/>
          <w:szCs w:val="24"/>
          <w:u w:val="single" w:color="000000"/>
        </w:rPr>
        <w:t>Clinical</w:t>
      </w:r>
      <w:r w:rsidRPr="0007728E">
        <w:rPr>
          <w:spacing w:val="-10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significance.</w:t>
      </w:r>
      <w:r w:rsidRPr="0007728E">
        <w:rPr>
          <w:spacing w:val="2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clear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message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indicate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significance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 xml:space="preserve">research </w:t>
      </w:r>
      <w:r w:rsidRPr="0007728E">
        <w:rPr>
          <w:szCs w:val="24"/>
        </w:rPr>
        <w:t>findings</w:t>
      </w:r>
      <w:r w:rsidRPr="0007728E">
        <w:rPr>
          <w:spacing w:val="92"/>
          <w:w w:val="103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clinical</w:t>
      </w:r>
      <w:r w:rsidRPr="0007728E">
        <w:rPr>
          <w:spacing w:val="-11"/>
          <w:w w:val="105"/>
          <w:szCs w:val="24"/>
        </w:rPr>
        <w:t xml:space="preserve"> </w:t>
      </w:r>
      <w:proofErr w:type="gramStart"/>
      <w:r w:rsidRPr="0007728E">
        <w:rPr>
          <w:w w:val="105"/>
          <w:szCs w:val="24"/>
        </w:rPr>
        <w:t>care.</w:t>
      </w:r>
      <w:proofErr w:type="gramEnd"/>
    </w:p>
    <w:p w14:paraId="538C4A63" w14:textId="77777777" w:rsidR="00756543" w:rsidRPr="0007728E" w:rsidRDefault="00756543" w:rsidP="00756543">
      <w:pPr>
        <w:pStyle w:val="BodyText"/>
        <w:tabs>
          <w:tab w:val="left" w:pos="820"/>
        </w:tabs>
        <w:spacing w:before="4" w:line="252" w:lineRule="auto"/>
        <w:ind w:left="720" w:right="628"/>
        <w:rPr>
          <w:szCs w:val="24"/>
        </w:rPr>
      </w:pPr>
      <w:r w:rsidRPr="0007728E">
        <w:rPr>
          <w:w w:val="105"/>
          <w:szCs w:val="24"/>
          <w:u w:val="single" w:color="000000"/>
        </w:rPr>
        <w:t>Clinical</w:t>
      </w:r>
      <w:r w:rsidRPr="0007728E">
        <w:rPr>
          <w:spacing w:val="-10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practice/application.</w:t>
      </w:r>
      <w:r w:rsidRPr="0007728E">
        <w:rPr>
          <w:spacing w:val="25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</w:rPr>
        <w:t>Gives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indication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what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should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happen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clinical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practice</w:t>
      </w:r>
      <w:r w:rsidRPr="0007728E">
        <w:rPr>
          <w:spacing w:val="3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to</w:t>
      </w:r>
      <w:r w:rsidRPr="0007728E">
        <w:rPr>
          <w:spacing w:val="101"/>
          <w:w w:val="103"/>
          <w:szCs w:val="24"/>
        </w:rPr>
        <w:t xml:space="preserve"> </w:t>
      </w:r>
      <w:r w:rsidRPr="0007728E">
        <w:rPr>
          <w:w w:val="105"/>
          <w:szCs w:val="24"/>
        </w:rPr>
        <w:t>improve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patient</w:t>
      </w:r>
      <w:r w:rsidRPr="0007728E">
        <w:rPr>
          <w:spacing w:val="-15"/>
          <w:w w:val="105"/>
          <w:szCs w:val="24"/>
        </w:rPr>
        <w:t xml:space="preserve"> </w:t>
      </w:r>
      <w:r w:rsidRPr="0007728E">
        <w:rPr>
          <w:w w:val="105"/>
          <w:szCs w:val="24"/>
        </w:rPr>
        <w:t>care.</w:t>
      </w:r>
    </w:p>
    <w:p w14:paraId="480E891D" w14:textId="77777777" w:rsidR="00756543" w:rsidRPr="0007728E" w:rsidRDefault="00756543" w:rsidP="00756543">
      <w:pPr>
        <w:spacing w:before="1"/>
        <w:rPr>
          <w:rFonts w:eastAsia="Calibri"/>
          <w:sz w:val="24"/>
          <w:szCs w:val="24"/>
        </w:rPr>
      </w:pPr>
    </w:p>
    <w:p w14:paraId="70AEEC82" w14:textId="77777777" w:rsidR="00756543" w:rsidRPr="0007728E" w:rsidRDefault="00756543" w:rsidP="00756543">
      <w:pPr>
        <w:pStyle w:val="Heading1"/>
        <w:keepNext w:val="0"/>
        <w:numPr>
          <w:ilvl w:val="0"/>
          <w:numId w:val="2"/>
        </w:numPr>
        <w:tabs>
          <w:tab w:val="left" w:pos="399"/>
        </w:tabs>
        <w:autoSpaceDE/>
        <w:adjustRightInd/>
        <w:spacing w:before="0" w:after="0"/>
        <w:ind w:left="398" w:hanging="298"/>
        <w:rPr>
          <w:rFonts w:eastAsiaTheme="majorEastAsia" w:cs="Times New Roman"/>
          <w:b w:val="0"/>
          <w:bCs w:val="0"/>
          <w:szCs w:val="24"/>
        </w:rPr>
      </w:pPr>
      <w:r w:rsidRPr="0007728E">
        <w:rPr>
          <w:rFonts w:cs="Times New Roman"/>
          <w:szCs w:val="24"/>
        </w:rPr>
        <w:t>References</w:t>
      </w:r>
    </w:p>
    <w:p w14:paraId="01B4224E" w14:textId="77777777" w:rsidR="00756543" w:rsidRPr="0007728E" w:rsidRDefault="00756543" w:rsidP="00756543">
      <w:pPr>
        <w:pStyle w:val="BodyText"/>
        <w:tabs>
          <w:tab w:val="left" w:pos="720"/>
        </w:tabs>
        <w:spacing w:line="249" w:lineRule="auto"/>
        <w:ind w:left="720" w:right="185"/>
        <w:rPr>
          <w:szCs w:val="24"/>
        </w:rPr>
      </w:pPr>
      <w:r w:rsidRPr="0007728E">
        <w:rPr>
          <w:w w:val="105"/>
          <w:szCs w:val="24"/>
        </w:rPr>
        <w:t>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statements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poster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recognized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way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(</w:t>
      </w:r>
      <w:proofErr w:type="spellStart"/>
      <w:proofErr w:type="gramStart"/>
      <w:r w:rsidRPr="0007728E">
        <w:rPr>
          <w:w w:val="105"/>
          <w:szCs w:val="24"/>
        </w:rPr>
        <w:t>eg</w:t>
      </w:r>
      <w:proofErr w:type="spellEnd"/>
      <w:r w:rsidRPr="0007728E">
        <w:rPr>
          <w:w w:val="105"/>
          <w:szCs w:val="24"/>
        </w:rPr>
        <w:t>.</w:t>
      </w:r>
      <w:proofErr w:type="gramEnd"/>
      <w:r w:rsidRPr="0007728E">
        <w:rPr>
          <w:spacing w:val="-7"/>
          <w:w w:val="105"/>
          <w:szCs w:val="24"/>
        </w:rPr>
        <w:t xml:space="preserve"> </w:t>
      </w:r>
      <w:proofErr w:type="gramStart"/>
      <w:r w:rsidRPr="0007728E">
        <w:rPr>
          <w:spacing w:val="1"/>
          <w:w w:val="105"/>
          <w:szCs w:val="24"/>
        </w:rPr>
        <w:t>AMA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style)?</w:t>
      </w:r>
      <w:proofErr w:type="gramEnd"/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number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references</w:t>
      </w:r>
      <w:r w:rsidRPr="0007728E">
        <w:rPr>
          <w:spacing w:val="84"/>
          <w:w w:val="103"/>
          <w:szCs w:val="24"/>
        </w:rPr>
        <w:t xml:space="preserve"> </w:t>
      </w:r>
      <w:r w:rsidRPr="0007728E">
        <w:rPr>
          <w:w w:val="105"/>
          <w:szCs w:val="24"/>
        </w:rPr>
        <w:t>adequate?</w:t>
      </w:r>
      <w:r w:rsidRPr="0007728E">
        <w:rPr>
          <w:spacing w:val="22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references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describing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contemporary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understanding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(note: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age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can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be</w:t>
      </w:r>
      <w:r w:rsidRPr="0007728E">
        <w:rPr>
          <w:spacing w:val="108"/>
          <w:w w:val="103"/>
          <w:szCs w:val="24"/>
        </w:rPr>
        <w:t xml:space="preserve"> </w:t>
      </w:r>
      <w:r w:rsidRPr="0007728E">
        <w:rPr>
          <w:w w:val="105"/>
          <w:szCs w:val="24"/>
        </w:rPr>
        <w:t>misleading,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don’t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use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age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as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sole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criteria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for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being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current)?</w:t>
      </w:r>
      <w:r w:rsidRPr="0007728E">
        <w:rPr>
          <w:spacing w:val="28"/>
          <w:w w:val="105"/>
          <w:szCs w:val="24"/>
        </w:rPr>
        <w:t xml:space="preserve"> </w:t>
      </w:r>
      <w:r w:rsidRPr="0007728E">
        <w:rPr>
          <w:w w:val="105"/>
          <w:szCs w:val="24"/>
        </w:rPr>
        <w:t>Only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references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cited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in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body</w:t>
      </w:r>
      <w:r w:rsidRPr="0007728E">
        <w:rPr>
          <w:spacing w:val="130"/>
          <w:w w:val="103"/>
          <w:szCs w:val="24"/>
        </w:rPr>
        <w:t xml:space="preserve"> </w:t>
      </w:r>
      <w:r w:rsidRPr="0007728E">
        <w:rPr>
          <w:w w:val="105"/>
          <w:szCs w:val="24"/>
        </w:rPr>
        <w:t>should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be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listed.</w:t>
      </w:r>
    </w:p>
    <w:p w14:paraId="7694AD2D" w14:textId="77777777" w:rsidR="00756543" w:rsidRPr="0007728E" w:rsidRDefault="00756543" w:rsidP="00756543">
      <w:pPr>
        <w:spacing w:before="2"/>
        <w:rPr>
          <w:rFonts w:eastAsia="Calibri"/>
          <w:sz w:val="24"/>
          <w:szCs w:val="24"/>
        </w:rPr>
      </w:pPr>
    </w:p>
    <w:p w14:paraId="40C482F3" w14:textId="77777777" w:rsidR="00756543" w:rsidRPr="0007728E" w:rsidRDefault="00756543" w:rsidP="00756543">
      <w:pPr>
        <w:ind w:left="100"/>
        <w:rPr>
          <w:rFonts w:eastAsia="Calibri"/>
          <w:sz w:val="24"/>
          <w:szCs w:val="24"/>
        </w:rPr>
      </w:pPr>
      <w:r w:rsidRPr="0007728E">
        <w:rPr>
          <w:b/>
          <w:sz w:val="24"/>
          <w:szCs w:val="24"/>
        </w:rPr>
        <w:t>H.</w:t>
      </w:r>
      <w:r w:rsidRPr="0007728E">
        <w:rPr>
          <w:sz w:val="24"/>
          <w:szCs w:val="24"/>
        </w:rPr>
        <w:t xml:space="preserve"> </w:t>
      </w:r>
      <w:r w:rsidRPr="0007728E">
        <w:rPr>
          <w:spacing w:val="41"/>
          <w:sz w:val="24"/>
          <w:szCs w:val="24"/>
        </w:rPr>
        <w:t xml:space="preserve"> </w:t>
      </w:r>
      <w:r w:rsidRPr="0007728E">
        <w:rPr>
          <w:b/>
          <w:sz w:val="24"/>
          <w:szCs w:val="24"/>
        </w:rPr>
        <w:t>Appearance</w:t>
      </w:r>
    </w:p>
    <w:p w14:paraId="4DE06889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rFonts w:eastAsia="Calibri"/>
          <w:szCs w:val="24"/>
        </w:rPr>
      </w:pPr>
      <w:r w:rsidRPr="0007728E">
        <w:rPr>
          <w:w w:val="105"/>
          <w:szCs w:val="24"/>
          <w:u w:val="single" w:color="000000"/>
        </w:rPr>
        <w:t>Title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Banner</w:t>
      </w:r>
      <w:r w:rsidRPr="0007728E">
        <w:rPr>
          <w:w w:val="105"/>
          <w:szCs w:val="24"/>
        </w:rPr>
        <w:t>.</w:t>
      </w:r>
      <w:r w:rsidRPr="0007728E">
        <w:rPr>
          <w:spacing w:val="30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Does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banner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identify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title,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author(s),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institution(s)?</w:t>
      </w:r>
      <w:r w:rsidRPr="0007728E">
        <w:rPr>
          <w:spacing w:val="29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readable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from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112"/>
          <w:w w:val="103"/>
          <w:szCs w:val="24"/>
        </w:rPr>
        <w:t xml:space="preserve"> </w:t>
      </w:r>
      <w:r w:rsidRPr="0007728E">
        <w:rPr>
          <w:w w:val="105"/>
          <w:szCs w:val="24"/>
        </w:rPr>
        <w:t>distance?</w:t>
      </w:r>
    </w:p>
    <w:p w14:paraId="35173BD1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szCs w:val="24"/>
        </w:rPr>
      </w:pPr>
      <w:proofErr w:type="gramStart"/>
      <w:r w:rsidRPr="0007728E">
        <w:rPr>
          <w:spacing w:val="1"/>
          <w:w w:val="105"/>
          <w:szCs w:val="24"/>
          <w:u w:val="single" w:color="000000"/>
        </w:rPr>
        <w:t>Use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of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Space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/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Organization</w:t>
      </w:r>
      <w:r w:rsidRPr="0007728E">
        <w:rPr>
          <w:w w:val="105"/>
          <w:szCs w:val="24"/>
        </w:rPr>
        <w:t>.</w:t>
      </w:r>
      <w:proofErr w:type="gramEnd"/>
      <w:r w:rsidRPr="0007728E">
        <w:rPr>
          <w:spacing w:val="2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Was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board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space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used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effectively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(i.e.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spread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out)?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Was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organization</w:t>
      </w:r>
      <w:r w:rsidRPr="0007728E">
        <w:rPr>
          <w:spacing w:val="118"/>
          <w:w w:val="103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poster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easy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follow?</w:t>
      </w:r>
      <w:r w:rsidRPr="0007728E">
        <w:rPr>
          <w:spacing w:val="1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Were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headers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sub-</w:t>
      </w:r>
      <w:r w:rsidRPr="0007728E">
        <w:rPr>
          <w:w w:val="105"/>
          <w:szCs w:val="24"/>
        </w:rPr>
        <w:softHyphen/>
      </w:r>
      <w:r w:rsidRPr="0007728E">
        <w:rPr>
          <w:rFonts w:ascii="Papyrus Condensed" w:hAnsi="Papyrus Condensed" w:cs="Papyrus Condensed"/>
          <w:w w:val="105"/>
          <w:szCs w:val="24"/>
        </w:rPr>
        <w:t>‐</w:t>
      </w:r>
      <w:r w:rsidRPr="0007728E">
        <w:rPr>
          <w:w w:val="105"/>
          <w:szCs w:val="24"/>
        </w:rPr>
        <w:t>headers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used?</w:t>
      </w:r>
      <w:r w:rsidRPr="0007728E">
        <w:rPr>
          <w:spacing w:val="18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Were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bulleted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lists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used</w:t>
      </w:r>
      <w:r w:rsidRPr="0007728E">
        <w:rPr>
          <w:spacing w:val="-14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13"/>
          <w:w w:val="105"/>
          <w:szCs w:val="24"/>
        </w:rPr>
        <w:t xml:space="preserve"> </w:t>
      </w:r>
      <w:r w:rsidRPr="0007728E">
        <w:rPr>
          <w:w w:val="105"/>
          <w:szCs w:val="24"/>
        </w:rPr>
        <w:t>simplify</w:t>
      </w:r>
      <w:r w:rsidRPr="0007728E">
        <w:rPr>
          <w:spacing w:val="100"/>
          <w:w w:val="103"/>
          <w:szCs w:val="24"/>
        </w:rPr>
        <w:t xml:space="preserve"> </w:t>
      </w:r>
      <w:r w:rsidRPr="0007728E">
        <w:rPr>
          <w:w w:val="105"/>
          <w:szCs w:val="24"/>
        </w:rPr>
        <w:t>sections</w:t>
      </w:r>
      <w:r w:rsidRPr="0007728E">
        <w:rPr>
          <w:spacing w:val="-21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where</w:t>
      </w:r>
      <w:r w:rsidRPr="0007728E">
        <w:rPr>
          <w:spacing w:val="-20"/>
          <w:w w:val="105"/>
          <w:szCs w:val="24"/>
        </w:rPr>
        <w:t xml:space="preserve"> </w:t>
      </w:r>
      <w:r w:rsidRPr="0007728E">
        <w:rPr>
          <w:w w:val="105"/>
          <w:szCs w:val="24"/>
        </w:rPr>
        <w:t>appropriate?</w:t>
      </w:r>
    </w:p>
    <w:p w14:paraId="575E97EB" w14:textId="77777777" w:rsidR="00756543" w:rsidRPr="0007728E" w:rsidRDefault="00756543" w:rsidP="00756543">
      <w:pPr>
        <w:pStyle w:val="BodyText"/>
        <w:spacing w:line="247" w:lineRule="auto"/>
        <w:ind w:left="720" w:right="347"/>
        <w:rPr>
          <w:szCs w:val="24"/>
        </w:rPr>
      </w:pPr>
      <w:r w:rsidRPr="0007728E">
        <w:rPr>
          <w:w w:val="105"/>
          <w:szCs w:val="24"/>
          <w:u w:val="single" w:color="000000"/>
        </w:rPr>
        <w:t>Font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Size</w:t>
      </w:r>
      <w:r w:rsidRPr="0007728E">
        <w:rPr>
          <w:w w:val="105"/>
          <w:szCs w:val="24"/>
        </w:rPr>
        <w:t>.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Was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an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adequate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size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font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used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so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that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poster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readable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from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about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3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feet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distance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(e.g.</w:t>
      </w:r>
      <w:r w:rsidRPr="0007728E">
        <w:rPr>
          <w:spacing w:val="116"/>
          <w:w w:val="103"/>
          <w:szCs w:val="24"/>
        </w:rPr>
        <w:t xml:space="preserve"> </w:t>
      </w:r>
      <w:r w:rsidRPr="0007728E">
        <w:rPr>
          <w:w w:val="105"/>
          <w:szCs w:val="24"/>
        </w:rPr>
        <w:t>18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point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typically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minimum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font</w:t>
      </w:r>
      <w:r w:rsidRPr="0007728E">
        <w:rPr>
          <w:spacing w:val="-10"/>
          <w:w w:val="105"/>
          <w:szCs w:val="24"/>
        </w:rPr>
        <w:t xml:space="preserve"> </w:t>
      </w:r>
      <w:r w:rsidRPr="0007728E">
        <w:rPr>
          <w:w w:val="105"/>
          <w:szCs w:val="24"/>
        </w:rPr>
        <w:t>size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recommendation)?</w:t>
      </w:r>
    </w:p>
    <w:p w14:paraId="62F6E7CA" w14:textId="77777777" w:rsidR="00756543" w:rsidRPr="0007728E" w:rsidRDefault="00756543" w:rsidP="00756543">
      <w:pPr>
        <w:pStyle w:val="BodyText"/>
        <w:spacing w:before="4" w:line="252" w:lineRule="auto"/>
        <w:ind w:left="720" w:right="347"/>
        <w:rPr>
          <w:szCs w:val="24"/>
        </w:rPr>
      </w:pPr>
      <w:r w:rsidRPr="0007728E">
        <w:rPr>
          <w:w w:val="105"/>
          <w:szCs w:val="24"/>
          <w:u w:val="single" w:color="000000"/>
        </w:rPr>
        <w:t>Figures</w:t>
      </w:r>
      <w:r w:rsidRPr="0007728E">
        <w:rPr>
          <w:spacing w:val="-11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/</w:t>
      </w:r>
      <w:r w:rsidRPr="0007728E">
        <w:rPr>
          <w:spacing w:val="-9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Shading</w:t>
      </w:r>
      <w:r w:rsidRPr="0007728E">
        <w:rPr>
          <w:spacing w:val="-9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and</w:t>
      </w:r>
      <w:r w:rsidRPr="0007728E">
        <w:rPr>
          <w:spacing w:val="-8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Symbol</w:t>
      </w:r>
      <w:r w:rsidRPr="0007728E">
        <w:rPr>
          <w:w w:val="105"/>
          <w:szCs w:val="24"/>
        </w:rPr>
        <w:t>.</w:t>
      </w:r>
      <w:r w:rsidRPr="0007728E">
        <w:rPr>
          <w:spacing w:val="26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tables,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illustrations,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photographs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clear</w:t>
      </w:r>
      <w:r w:rsidRPr="0007728E">
        <w:rPr>
          <w:spacing w:val="-9"/>
          <w:w w:val="105"/>
          <w:szCs w:val="24"/>
        </w:rPr>
        <w:t xml:space="preserve"> </w:t>
      </w:r>
      <w:r w:rsidRPr="0007728E">
        <w:rPr>
          <w:w w:val="105"/>
          <w:szCs w:val="24"/>
        </w:rPr>
        <w:t>and</w:t>
      </w:r>
      <w:r w:rsidRPr="0007728E">
        <w:rPr>
          <w:spacing w:val="132"/>
          <w:w w:val="103"/>
          <w:szCs w:val="24"/>
        </w:rPr>
        <w:t xml:space="preserve"> </w:t>
      </w:r>
      <w:r w:rsidRPr="0007728E">
        <w:rPr>
          <w:w w:val="105"/>
          <w:szCs w:val="24"/>
        </w:rPr>
        <w:t>easy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understand?</w:t>
      </w:r>
      <w:r w:rsidRPr="0007728E">
        <w:rPr>
          <w:spacing w:val="31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legends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on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when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needed?</w:t>
      </w:r>
      <w:r w:rsidRPr="0007728E">
        <w:rPr>
          <w:spacing w:val="31"/>
          <w:w w:val="105"/>
          <w:szCs w:val="24"/>
        </w:rPr>
        <w:t xml:space="preserve"> </w:t>
      </w:r>
      <w:r w:rsidRPr="0007728E">
        <w:rPr>
          <w:w w:val="105"/>
          <w:szCs w:val="24"/>
        </w:rPr>
        <w:t>Are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colors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shading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/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or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symbols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used</w:t>
      </w:r>
      <w:r w:rsidRPr="0007728E">
        <w:rPr>
          <w:spacing w:val="109"/>
          <w:w w:val="103"/>
          <w:szCs w:val="24"/>
        </w:rPr>
        <w:t xml:space="preserve"> </w:t>
      </w:r>
      <w:r w:rsidRPr="0007728E">
        <w:rPr>
          <w:w w:val="105"/>
          <w:szCs w:val="24"/>
        </w:rPr>
        <w:t>to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distinguish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between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groups</w:t>
      </w:r>
      <w:r w:rsidRPr="0007728E">
        <w:rPr>
          <w:spacing w:val="-11"/>
          <w:w w:val="105"/>
          <w:szCs w:val="24"/>
        </w:rPr>
        <w:t xml:space="preserve"> </w:t>
      </w:r>
      <w:r w:rsidRPr="0007728E">
        <w:rPr>
          <w:w w:val="105"/>
          <w:szCs w:val="24"/>
        </w:rPr>
        <w:t>on</w:t>
      </w:r>
      <w:r w:rsidRPr="0007728E">
        <w:rPr>
          <w:spacing w:val="-12"/>
          <w:w w:val="105"/>
          <w:szCs w:val="24"/>
        </w:rPr>
        <w:t xml:space="preserve"> </w:t>
      </w:r>
      <w:r w:rsidRPr="0007728E">
        <w:rPr>
          <w:w w:val="105"/>
          <w:szCs w:val="24"/>
        </w:rPr>
        <w:t>figures?</w:t>
      </w:r>
    </w:p>
    <w:p w14:paraId="35270CEC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w w:val="105"/>
          <w:szCs w:val="24"/>
        </w:rPr>
      </w:pPr>
      <w:r w:rsidRPr="0007728E">
        <w:rPr>
          <w:w w:val="105"/>
          <w:szCs w:val="24"/>
          <w:u w:val="single" w:color="000000"/>
        </w:rPr>
        <w:t>Visually</w:t>
      </w:r>
      <w:r w:rsidRPr="0007728E">
        <w:rPr>
          <w:spacing w:val="-7"/>
          <w:w w:val="105"/>
          <w:szCs w:val="24"/>
          <w:u w:val="single" w:color="000000"/>
        </w:rPr>
        <w:t xml:space="preserve"> </w:t>
      </w:r>
      <w:r w:rsidRPr="0007728E">
        <w:rPr>
          <w:w w:val="105"/>
          <w:szCs w:val="24"/>
          <w:u w:val="single" w:color="000000"/>
        </w:rPr>
        <w:t>Appealing</w:t>
      </w:r>
      <w:r w:rsidRPr="0007728E">
        <w:rPr>
          <w:w w:val="105"/>
          <w:szCs w:val="24"/>
        </w:rPr>
        <w:t>.</w:t>
      </w:r>
      <w:r w:rsidRPr="0007728E">
        <w:rPr>
          <w:spacing w:val="32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How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overall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appearance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of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poster?</w:t>
      </w:r>
      <w:r w:rsidRPr="0007728E">
        <w:rPr>
          <w:spacing w:val="32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it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attractive?</w:t>
      </w:r>
      <w:r w:rsidRPr="0007728E">
        <w:rPr>
          <w:spacing w:val="31"/>
          <w:w w:val="105"/>
          <w:szCs w:val="24"/>
        </w:rPr>
        <w:t xml:space="preserve"> </w:t>
      </w:r>
      <w:r w:rsidRPr="0007728E">
        <w:rPr>
          <w:spacing w:val="1"/>
          <w:w w:val="105"/>
          <w:szCs w:val="24"/>
        </w:rPr>
        <w:t>Does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it</w:t>
      </w:r>
      <w:r w:rsidRPr="0007728E">
        <w:rPr>
          <w:spacing w:val="-6"/>
          <w:w w:val="105"/>
          <w:szCs w:val="24"/>
        </w:rPr>
        <w:t xml:space="preserve"> </w:t>
      </w:r>
      <w:r w:rsidRPr="0007728E">
        <w:rPr>
          <w:w w:val="105"/>
          <w:szCs w:val="24"/>
        </w:rPr>
        <w:t>grab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your</w:t>
      </w:r>
      <w:r w:rsidRPr="0007728E">
        <w:rPr>
          <w:spacing w:val="102"/>
          <w:w w:val="103"/>
          <w:szCs w:val="24"/>
        </w:rPr>
        <w:t xml:space="preserve"> </w:t>
      </w:r>
      <w:r w:rsidRPr="0007728E">
        <w:rPr>
          <w:w w:val="105"/>
          <w:szCs w:val="24"/>
        </w:rPr>
        <w:t>attention?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Is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there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a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strong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visual</w:t>
      </w:r>
      <w:r w:rsidRPr="0007728E">
        <w:rPr>
          <w:spacing w:val="-8"/>
          <w:w w:val="105"/>
          <w:szCs w:val="24"/>
        </w:rPr>
        <w:t xml:space="preserve"> </w:t>
      </w:r>
      <w:r w:rsidRPr="0007728E">
        <w:rPr>
          <w:w w:val="105"/>
          <w:szCs w:val="24"/>
        </w:rPr>
        <w:t>contrast</w:t>
      </w:r>
      <w:r w:rsidRPr="0007728E">
        <w:rPr>
          <w:spacing w:val="-7"/>
          <w:w w:val="105"/>
          <w:szCs w:val="24"/>
        </w:rPr>
        <w:t xml:space="preserve"> </w:t>
      </w:r>
      <w:r w:rsidRPr="0007728E">
        <w:rPr>
          <w:w w:val="105"/>
          <w:szCs w:val="24"/>
        </w:rPr>
        <w:t>in the colors used in the display?</w:t>
      </w:r>
    </w:p>
    <w:p w14:paraId="362779B9" w14:textId="77777777" w:rsidR="00756543" w:rsidRPr="0007728E" w:rsidRDefault="00756543" w:rsidP="00756543">
      <w:pPr>
        <w:spacing w:line="252" w:lineRule="auto"/>
        <w:rPr>
          <w:rFonts w:eastAsia="Calibri"/>
          <w:w w:val="105"/>
          <w:sz w:val="24"/>
          <w:szCs w:val="24"/>
        </w:rPr>
      </w:pPr>
    </w:p>
    <w:p w14:paraId="23758CB2" w14:textId="77777777" w:rsidR="00756543" w:rsidRPr="0007728E" w:rsidRDefault="00756543" w:rsidP="00756543">
      <w:pPr>
        <w:spacing w:line="252" w:lineRule="auto"/>
        <w:rPr>
          <w:rFonts w:eastAsia="Calibri"/>
          <w:w w:val="105"/>
          <w:sz w:val="24"/>
          <w:szCs w:val="24"/>
        </w:rPr>
      </w:pPr>
    </w:p>
    <w:p w14:paraId="6FA33E03" w14:textId="77777777" w:rsidR="00756543" w:rsidRPr="0007728E" w:rsidRDefault="00756543" w:rsidP="00756543">
      <w:pPr>
        <w:pStyle w:val="Heading1"/>
        <w:spacing w:before="46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Clinical Case Reports</w:t>
      </w:r>
    </w:p>
    <w:p w14:paraId="648EDF84" w14:textId="77777777" w:rsidR="00756543" w:rsidRPr="0007728E" w:rsidRDefault="00756543" w:rsidP="00756543">
      <w:pPr>
        <w:pStyle w:val="Heading4"/>
        <w:keepNext w:val="0"/>
        <w:keepLines w:val="0"/>
        <w:numPr>
          <w:ilvl w:val="0"/>
          <w:numId w:val="3"/>
        </w:numPr>
        <w:tabs>
          <w:tab w:val="left" w:pos="366"/>
        </w:tabs>
        <w:autoSpaceDE/>
        <w:adjustRightInd/>
        <w:spacing w:before="12"/>
        <w:rPr>
          <w:rFonts w:ascii="Times New Roman" w:eastAsia="Times New Roman" w:hAnsi="Times New Roman" w:cs="Times New Roman"/>
          <w:bCs w:val="0"/>
          <w:i w:val="0"/>
          <w:iCs w:val="0"/>
          <w:color w:val="auto"/>
          <w:w w:val="105"/>
          <w:sz w:val="24"/>
          <w:szCs w:val="24"/>
        </w:rPr>
      </w:pPr>
      <w:r w:rsidRPr="0007728E">
        <w:rPr>
          <w:rFonts w:ascii="Times New Roman" w:eastAsia="Times New Roman" w:hAnsi="Times New Roman" w:cs="Times New Roman"/>
          <w:bCs w:val="0"/>
          <w:i w:val="0"/>
          <w:iCs w:val="0"/>
          <w:color w:val="auto"/>
          <w:w w:val="105"/>
          <w:sz w:val="24"/>
          <w:szCs w:val="24"/>
        </w:rPr>
        <w:t>Abstract</w:t>
      </w:r>
    </w:p>
    <w:p w14:paraId="5821B07B" w14:textId="77777777" w:rsidR="00756543" w:rsidRPr="0007728E" w:rsidRDefault="00756543" w:rsidP="00756543">
      <w:pPr>
        <w:numPr>
          <w:ilvl w:val="0"/>
          <w:numId w:val="3"/>
        </w:numPr>
        <w:tabs>
          <w:tab w:val="left" w:pos="356"/>
        </w:tabs>
        <w:autoSpaceDE/>
        <w:adjustRightInd/>
        <w:spacing w:before="8"/>
        <w:ind w:left="355" w:hanging="255"/>
        <w:rPr>
          <w:rFonts w:eastAsia="Calibri"/>
          <w:sz w:val="24"/>
          <w:szCs w:val="24"/>
        </w:rPr>
      </w:pPr>
      <w:r w:rsidRPr="0007728E">
        <w:rPr>
          <w:b/>
          <w:w w:val="105"/>
          <w:sz w:val="24"/>
          <w:szCs w:val="24"/>
        </w:rPr>
        <w:t>Background</w:t>
      </w:r>
    </w:p>
    <w:p w14:paraId="1F7C3D3F" w14:textId="77777777" w:rsidR="00756543" w:rsidRPr="0007728E" w:rsidRDefault="00756543" w:rsidP="00756543">
      <w:pPr>
        <w:pStyle w:val="BodyText"/>
        <w:ind w:left="720"/>
        <w:rPr>
          <w:rFonts w:eastAsia="Calibri"/>
          <w:w w:val="105"/>
          <w:szCs w:val="24"/>
        </w:rPr>
      </w:pPr>
      <w:r w:rsidRPr="0007728E">
        <w:rPr>
          <w:w w:val="105"/>
          <w:szCs w:val="24"/>
          <w:u w:val="single"/>
        </w:rPr>
        <w:t>Demographics.</w:t>
      </w:r>
      <w:r w:rsidRPr="0007728E">
        <w:rPr>
          <w:w w:val="105"/>
          <w:szCs w:val="24"/>
        </w:rPr>
        <w:t xml:space="preserve"> Includes the individual's age, sex, and sport at minimum.</w:t>
      </w:r>
    </w:p>
    <w:p w14:paraId="7C465633" w14:textId="77777777" w:rsidR="00756543" w:rsidRPr="0007728E" w:rsidRDefault="00756543" w:rsidP="00756543">
      <w:pPr>
        <w:pStyle w:val="BodyText"/>
        <w:spacing w:before="13"/>
        <w:ind w:left="720"/>
        <w:rPr>
          <w:w w:val="105"/>
          <w:szCs w:val="24"/>
        </w:rPr>
      </w:pPr>
      <w:proofErr w:type="gramStart"/>
      <w:r w:rsidRPr="0007728E">
        <w:rPr>
          <w:w w:val="105"/>
          <w:szCs w:val="24"/>
          <w:u w:val="single"/>
        </w:rPr>
        <w:t>Past Medical History.</w:t>
      </w:r>
      <w:proofErr w:type="gramEnd"/>
      <w:r w:rsidRPr="0007728E">
        <w:rPr>
          <w:w w:val="105"/>
          <w:szCs w:val="24"/>
        </w:rPr>
        <w:t xml:space="preserve"> Includes the pertinent aspects of their medical history.</w:t>
      </w:r>
    </w:p>
    <w:p w14:paraId="3165EB33" w14:textId="77777777" w:rsidR="00756543" w:rsidRPr="0007728E" w:rsidRDefault="00756543" w:rsidP="00756543">
      <w:pPr>
        <w:pStyle w:val="BodyText"/>
        <w:spacing w:before="13" w:line="247" w:lineRule="auto"/>
        <w:ind w:left="720" w:right="1334"/>
        <w:rPr>
          <w:w w:val="105"/>
          <w:szCs w:val="24"/>
        </w:rPr>
      </w:pPr>
      <w:proofErr w:type="gramStart"/>
      <w:r w:rsidRPr="0007728E">
        <w:rPr>
          <w:w w:val="105"/>
          <w:szCs w:val="24"/>
          <w:u w:val="single"/>
        </w:rPr>
        <w:lastRenderedPageBreak/>
        <w:t>Current Medical History.</w:t>
      </w:r>
      <w:proofErr w:type="gramEnd"/>
      <w:r w:rsidRPr="0007728E">
        <w:rPr>
          <w:w w:val="105"/>
          <w:szCs w:val="24"/>
        </w:rPr>
        <w:t xml:space="preserve"> Includes a brief history of their complaint and physical findings from the examination.</w:t>
      </w:r>
    </w:p>
    <w:p w14:paraId="2DFCC2FE" w14:textId="77777777" w:rsidR="00756543" w:rsidRPr="0007728E" w:rsidRDefault="00756543" w:rsidP="00756543">
      <w:pPr>
        <w:spacing w:before="5"/>
        <w:rPr>
          <w:rFonts w:eastAsia="Calibri"/>
          <w:w w:val="105"/>
          <w:sz w:val="24"/>
          <w:szCs w:val="24"/>
        </w:rPr>
      </w:pPr>
    </w:p>
    <w:p w14:paraId="54D15E58" w14:textId="77777777" w:rsidR="00756543" w:rsidRPr="0007728E" w:rsidRDefault="00756543" w:rsidP="00756543">
      <w:pPr>
        <w:pStyle w:val="Heading1"/>
        <w:keepNext w:val="0"/>
        <w:numPr>
          <w:ilvl w:val="0"/>
          <w:numId w:val="3"/>
        </w:numPr>
        <w:tabs>
          <w:tab w:val="left" w:pos="325"/>
        </w:tabs>
        <w:autoSpaceDE/>
        <w:adjustRightInd/>
        <w:spacing w:before="0" w:after="0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Signs &amp; Symptoms</w:t>
      </w:r>
    </w:p>
    <w:p w14:paraId="7F1D2829" w14:textId="77777777" w:rsidR="00756543" w:rsidRPr="0007728E" w:rsidRDefault="00756543" w:rsidP="00756543">
      <w:pPr>
        <w:pStyle w:val="BodyText"/>
        <w:ind w:left="720"/>
        <w:rPr>
          <w:rFonts w:eastAsia="Calibri"/>
          <w:w w:val="105"/>
          <w:szCs w:val="24"/>
          <w:u w:val="single"/>
        </w:rPr>
      </w:pPr>
      <w:r w:rsidRPr="0007728E">
        <w:rPr>
          <w:w w:val="105"/>
          <w:szCs w:val="24"/>
          <w:u w:val="single"/>
        </w:rPr>
        <w:t>Chief complaint.</w:t>
      </w:r>
    </w:p>
    <w:p w14:paraId="1C9AB711" w14:textId="77777777" w:rsidR="00756543" w:rsidRPr="0007728E" w:rsidRDefault="00756543" w:rsidP="00756543">
      <w:pPr>
        <w:pStyle w:val="BodyText"/>
        <w:spacing w:before="13"/>
        <w:ind w:left="720"/>
        <w:rPr>
          <w:w w:val="105"/>
          <w:szCs w:val="24"/>
          <w:u w:val="single"/>
        </w:rPr>
      </w:pPr>
      <w:proofErr w:type="gramStart"/>
      <w:r w:rsidRPr="0007728E">
        <w:rPr>
          <w:w w:val="105"/>
          <w:szCs w:val="24"/>
          <w:u w:val="single"/>
        </w:rPr>
        <w:t>Signs and Symptoms.</w:t>
      </w:r>
      <w:proofErr w:type="gramEnd"/>
      <w:r w:rsidRPr="0007728E">
        <w:rPr>
          <w:w w:val="105"/>
          <w:szCs w:val="24"/>
        </w:rPr>
        <w:t xml:space="preserve"> </w:t>
      </w:r>
    </w:p>
    <w:p w14:paraId="766DB88D" w14:textId="77777777" w:rsidR="00756543" w:rsidRPr="0007728E" w:rsidRDefault="00756543" w:rsidP="00756543">
      <w:pPr>
        <w:pStyle w:val="BodyText"/>
        <w:spacing w:before="13"/>
        <w:ind w:left="720"/>
        <w:rPr>
          <w:w w:val="105"/>
          <w:szCs w:val="24"/>
          <w:u w:val="single"/>
        </w:rPr>
      </w:pPr>
      <w:r w:rsidRPr="0007728E">
        <w:rPr>
          <w:w w:val="105"/>
          <w:szCs w:val="24"/>
          <w:u w:val="single"/>
        </w:rPr>
        <w:t>Timeline.</w:t>
      </w:r>
      <w:r w:rsidRPr="0007728E">
        <w:rPr>
          <w:w w:val="105"/>
          <w:szCs w:val="24"/>
        </w:rPr>
        <w:t xml:space="preserve"> Describe the development of condition (if warranted).</w:t>
      </w:r>
    </w:p>
    <w:p w14:paraId="6A4DEDF5" w14:textId="77777777" w:rsidR="00756543" w:rsidRPr="0007728E" w:rsidRDefault="00756543" w:rsidP="00756543">
      <w:pPr>
        <w:spacing w:before="1"/>
        <w:rPr>
          <w:rFonts w:eastAsia="Calibri"/>
          <w:w w:val="105"/>
          <w:sz w:val="24"/>
          <w:szCs w:val="24"/>
        </w:rPr>
      </w:pPr>
    </w:p>
    <w:p w14:paraId="4AAED035" w14:textId="77777777" w:rsidR="00756543" w:rsidRPr="0007728E" w:rsidRDefault="00756543" w:rsidP="00756543">
      <w:pPr>
        <w:pStyle w:val="Heading1"/>
        <w:keepNext w:val="0"/>
        <w:numPr>
          <w:ilvl w:val="0"/>
          <w:numId w:val="3"/>
        </w:numPr>
        <w:tabs>
          <w:tab w:val="left" w:pos="397"/>
        </w:tabs>
        <w:autoSpaceDE/>
        <w:adjustRightInd/>
        <w:spacing w:before="0" w:after="0"/>
        <w:ind w:left="396" w:hanging="296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Differential Diagnosis</w:t>
      </w:r>
    </w:p>
    <w:p w14:paraId="2F7652ED" w14:textId="77777777" w:rsidR="00756543" w:rsidRPr="0007728E" w:rsidRDefault="00756543" w:rsidP="00756543">
      <w:pPr>
        <w:pStyle w:val="BodyText"/>
        <w:spacing w:line="249" w:lineRule="auto"/>
        <w:ind w:left="720" w:right="347"/>
        <w:rPr>
          <w:rFonts w:eastAsia="Calibri"/>
          <w:w w:val="105"/>
          <w:szCs w:val="24"/>
        </w:rPr>
      </w:pPr>
      <w:r w:rsidRPr="0007728E">
        <w:rPr>
          <w:w w:val="105"/>
          <w:szCs w:val="24"/>
          <w:u w:val="single"/>
        </w:rPr>
        <w:t>Potential Problems.</w:t>
      </w:r>
      <w:r w:rsidRPr="0007728E">
        <w:rPr>
          <w:w w:val="105"/>
          <w:szCs w:val="24"/>
        </w:rPr>
        <w:t xml:space="preserve"> Lists all possible injuries or conditions based on history and physical findings. </w:t>
      </w:r>
    </w:p>
    <w:p w14:paraId="6958277C" w14:textId="77777777" w:rsidR="00756543" w:rsidRPr="0007728E" w:rsidRDefault="00756543" w:rsidP="00756543">
      <w:pPr>
        <w:pStyle w:val="BodyText"/>
        <w:spacing w:line="249" w:lineRule="auto"/>
        <w:ind w:left="720" w:right="347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Potential Diagnoses.</w:t>
      </w:r>
      <w:r w:rsidRPr="0007728E">
        <w:rPr>
          <w:w w:val="105"/>
          <w:szCs w:val="24"/>
        </w:rPr>
        <w:t xml:space="preserve"> Includes all possible diagnoses present prior to physician evaluation, diagnostic imaging and laboratory results.</w:t>
      </w:r>
    </w:p>
    <w:p w14:paraId="75EFB4A2" w14:textId="77777777" w:rsidR="00756543" w:rsidRPr="0007728E" w:rsidRDefault="00756543" w:rsidP="00756543">
      <w:pPr>
        <w:pStyle w:val="BodyText"/>
        <w:spacing w:before="2"/>
        <w:ind w:left="720"/>
        <w:rPr>
          <w:w w:val="105"/>
          <w:szCs w:val="24"/>
        </w:rPr>
      </w:pPr>
      <w:proofErr w:type="gramStart"/>
      <w:r w:rsidRPr="0007728E">
        <w:rPr>
          <w:w w:val="105"/>
          <w:szCs w:val="24"/>
          <w:u w:val="single"/>
        </w:rPr>
        <w:t>Clarification of Conditions.</w:t>
      </w:r>
      <w:proofErr w:type="gramEnd"/>
      <w:r w:rsidRPr="0007728E">
        <w:rPr>
          <w:w w:val="105"/>
          <w:szCs w:val="24"/>
        </w:rPr>
        <w:t xml:space="preserve">  </w:t>
      </w:r>
    </w:p>
    <w:p w14:paraId="07F19CF9" w14:textId="77777777" w:rsidR="00756543" w:rsidRPr="0007728E" w:rsidRDefault="00756543" w:rsidP="00756543">
      <w:pPr>
        <w:spacing w:before="6"/>
        <w:rPr>
          <w:rFonts w:eastAsia="Calibri"/>
          <w:w w:val="105"/>
          <w:sz w:val="24"/>
          <w:szCs w:val="24"/>
        </w:rPr>
      </w:pPr>
    </w:p>
    <w:p w14:paraId="5B1FA225" w14:textId="77777777" w:rsidR="00756543" w:rsidRPr="0007728E" w:rsidRDefault="00756543" w:rsidP="00756543">
      <w:pPr>
        <w:pStyle w:val="Heading1"/>
        <w:keepNext w:val="0"/>
        <w:numPr>
          <w:ilvl w:val="0"/>
          <w:numId w:val="3"/>
        </w:numPr>
        <w:tabs>
          <w:tab w:val="left" w:pos="366"/>
        </w:tabs>
        <w:autoSpaceDE/>
        <w:adjustRightInd/>
        <w:spacing w:before="68" w:after="0"/>
        <w:ind w:hanging="265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Treatment</w:t>
      </w:r>
    </w:p>
    <w:p w14:paraId="679C4D4A" w14:textId="77777777" w:rsidR="00756543" w:rsidRPr="0007728E" w:rsidRDefault="00756543" w:rsidP="00756543">
      <w:pPr>
        <w:pStyle w:val="BodyText"/>
        <w:ind w:left="720"/>
        <w:rPr>
          <w:rFonts w:eastAsia="Calibri"/>
          <w:w w:val="105"/>
          <w:szCs w:val="24"/>
        </w:rPr>
      </w:pPr>
      <w:r w:rsidRPr="0007728E">
        <w:rPr>
          <w:w w:val="105"/>
          <w:szCs w:val="24"/>
          <w:u w:val="single"/>
        </w:rPr>
        <w:t>Imaging and Laboratory.</w:t>
      </w:r>
      <w:r w:rsidRPr="0007728E">
        <w:rPr>
          <w:w w:val="105"/>
          <w:szCs w:val="24"/>
        </w:rPr>
        <w:t xml:space="preserve"> States the results of diagnostic imaging and laboratory testing.</w:t>
      </w:r>
    </w:p>
    <w:p w14:paraId="724E06A4" w14:textId="77777777" w:rsidR="00756543" w:rsidRPr="0007728E" w:rsidRDefault="00756543" w:rsidP="00756543">
      <w:pPr>
        <w:pStyle w:val="BodyText"/>
        <w:spacing w:before="13" w:line="252" w:lineRule="auto"/>
        <w:ind w:left="720" w:right="185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Final diagnosis.</w:t>
      </w:r>
      <w:r w:rsidRPr="0007728E">
        <w:rPr>
          <w:w w:val="105"/>
          <w:szCs w:val="24"/>
        </w:rPr>
        <w:t xml:space="preserve"> States the final diagnosis of the injury or condition and the treatment and clinical course followed.</w:t>
      </w:r>
    </w:p>
    <w:p w14:paraId="3661BDF6" w14:textId="77777777" w:rsidR="00756543" w:rsidRPr="0007728E" w:rsidRDefault="00756543" w:rsidP="00756543">
      <w:pPr>
        <w:pStyle w:val="BodyText"/>
        <w:ind w:left="720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Details.</w:t>
      </w:r>
      <w:r w:rsidRPr="0007728E">
        <w:rPr>
          <w:w w:val="105"/>
          <w:szCs w:val="24"/>
        </w:rPr>
        <w:t xml:space="preserve"> Pertinent and unique details were included, as well as the final outcome.</w:t>
      </w:r>
    </w:p>
    <w:p w14:paraId="5EC14DEC" w14:textId="77777777" w:rsidR="00756543" w:rsidRPr="0007728E" w:rsidRDefault="00756543" w:rsidP="00756543">
      <w:pPr>
        <w:spacing w:before="1"/>
        <w:rPr>
          <w:rFonts w:eastAsia="Calibri"/>
          <w:w w:val="105"/>
          <w:sz w:val="24"/>
          <w:szCs w:val="24"/>
        </w:rPr>
      </w:pPr>
    </w:p>
    <w:p w14:paraId="38D7427B" w14:textId="77777777" w:rsidR="00756543" w:rsidRPr="0007728E" w:rsidRDefault="00756543" w:rsidP="00756543">
      <w:pPr>
        <w:pStyle w:val="Heading1"/>
        <w:keepNext w:val="0"/>
        <w:numPr>
          <w:ilvl w:val="0"/>
          <w:numId w:val="3"/>
        </w:numPr>
        <w:tabs>
          <w:tab w:val="left" w:pos="360"/>
        </w:tabs>
        <w:autoSpaceDE/>
        <w:adjustRightInd/>
        <w:spacing w:before="68" w:after="0"/>
        <w:ind w:left="359" w:hanging="259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Uniqueness</w:t>
      </w:r>
    </w:p>
    <w:p w14:paraId="351E4A2B" w14:textId="77777777" w:rsidR="00756543" w:rsidRPr="0007728E" w:rsidRDefault="00756543" w:rsidP="00756543">
      <w:pPr>
        <w:pStyle w:val="BodyText"/>
        <w:ind w:left="720"/>
        <w:rPr>
          <w:rFonts w:eastAsia="Calibri"/>
          <w:w w:val="105"/>
          <w:szCs w:val="24"/>
        </w:rPr>
      </w:pPr>
      <w:r w:rsidRPr="0007728E">
        <w:rPr>
          <w:w w:val="105"/>
          <w:szCs w:val="24"/>
        </w:rPr>
        <w:t>Briefly describe the uniqueness of this case.</w:t>
      </w:r>
    </w:p>
    <w:p w14:paraId="66101329" w14:textId="77777777" w:rsidR="00756543" w:rsidRPr="0007728E" w:rsidRDefault="00756543" w:rsidP="00756543">
      <w:pPr>
        <w:spacing w:before="6"/>
        <w:rPr>
          <w:rFonts w:eastAsia="Calibri"/>
          <w:w w:val="105"/>
          <w:sz w:val="24"/>
          <w:szCs w:val="24"/>
        </w:rPr>
      </w:pPr>
    </w:p>
    <w:p w14:paraId="11BBE6F0" w14:textId="77777777" w:rsidR="00756543" w:rsidRPr="0007728E" w:rsidRDefault="00756543" w:rsidP="00756543">
      <w:pPr>
        <w:pStyle w:val="Heading1"/>
        <w:keepNext w:val="0"/>
        <w:numPr>
          <w:ilvl w:val="0"/>
          <w:numId w:val="3"/>
        </w:numPr>
        <w:tabs>
          <w:tab w:val="left" w:pos="399"/>
        </w:tabs>
        <w:autoSpaceDE/>
        <w:adjustRightInd/>
        <w:spacing w:before="68" w:after="0"/>
        <w:ind w:left="398" w:hanging="298"/>
        <w:rPr>
          <w:rFonts w:eastAsia="Calibri" w:cs="Times New Roman"/>
          <w:bCs w:val="0"/>
          <w:w w:val="105"/>
          <w:szCs w:val="24"/>
        </w:rPr>
      </w:pPr>
      <w:r w:rsidRPr="0007728E">
        <w:rPr>
          <w:rFonts w:eastAsia="Calibri" w:cs="Times New Roman"/>
          <w:bCs w:val="0"/>
          <w:w w:val="105"/>
          <w:szCs w:val="24"/>
        </w:rPr>
        <w:t>Conclusions</w:t>
      </w:r>
    </w:p>
    <w:p w14:paraId="70972CE6" w14:textId="77777777" w:rsidR="00756543" w:rsidRPr="0007728E" w:rsidRDefault="00756543" w:rsidP="00756543">
      <w:pPr>
        <w:pStyle w:val="BodyText"/>
        <w:ind w:left="720"/>
        <w:rPr>
          <w:rFonts w:eastAsia="Calibri"/>
          <w:w w:val="105"/>
          <w:szCs w:val="24"/>
        </w:rPr>
      </w:pPr>
      <w:r w:rsidRPr="0007728E">
        <w:rPr>
          <w:w w:val="105"/>
          <w:szCs w:val="24"/>
        </w:rPr>
        <w:t>Ensure that the statement of your findings is consistent with the results as reported.  The findings should concisely describe the most pertinent points of your clinical case.</w:t>
      </w:r>
    </w:p>
    <w:p w14:paraId="72A257BB" w14:textId="77777777" w:rsidR="00756543" w:rsidRPr="0007728E" w:rsidRDefault="00756543" w:rsidP="00756543">
      <w:pPr>
        <w:widowControl/>
        <w:autoSpaceDE/>
        <w:autoSpaceDN/>
        <w:adjustRightInd/>
        <w:rPr>
          <w:rFonts w:eastAsia="Calibri"/>
          <w:w w:val="105"/>
          <w:sz w:val="24"/>
          <w:szCs w:val="24"/>
        </w:rPr>
        <w:sectPr w:rsidR="00756543" w:rsidRPr="0007728E">
          <w:pgSz w:w="12240" w:h="15840"/>
          <w:pgMar w:top="1400" w:right="1720" w:bottom="280" w:left="1700" w:header="720" w:footer="720" w:gutter="0"/>
          <w:cols w:space="720"/>
        </w:sectPr>
      </w:pPr>
    </w:p>
    <w:p w14:paraId="590C9B97" w14:textId="77777777" w:rsidR="00756543" w:rsidRPr="0007728E" w:rsidRDefault="00756543" w:rsidP="00756543">
      <w:pPr>
        <w:spacing w:before="46"/>
        <w:rPr>
          <w:rFonts w:eastAsia="Calibri"/>
          <w:b/>
          <w:w w:val="105"/>
          <w:sz w:val="24"/>
          <w:szCs w:val="24"/>
        </w:rPr>
      </w:pPr>
      <w:r w:rsidRPr="0007728E">
        <w:rPr>
          <w:rFonts w:eastAsia="Calibri"/>
          <w:b/>
          <w:w w:val="105"/>
          <w:sz w:val="24"/>
          <w:szCs w:val="24"/>
        </w:rPr>
        <w:lastRenderedPageBreak/>
        <w:t>H.  Appearance</w:t>
      </w:r>
    </w:p>
    <w:p w14:paraId="53B9D708" w14:textId="77777777" w:rsidR="00756543" w:rsidRPr="0007728E" w:rsidRDefault="00756543" w:rsidP="00756543">
      <w:pPr>
        <w:pStyle w:val="BodyText"/>
        <w:spacing w:line="252" w:lineRule="auto"/>
        <w:ind w:left="720" w:right="185"/>
        <w:rPr>
          <w:rFonts w:eastAsia="Calibri"/>
          <w:w w:val="105"/>
          <w:szCs w:val="24"/>
        </w:rPr>
      </w:pPr>
      <w:r w:rsidRPr="0007728E">
        <w:rPr>
          <w:w w:val="105"/>
          <w:szCs w:val="24"/>
          <w:u w:val="single"/>
        </w:rPr>
        <w:t>Title Banner.</w:t>
      </w:r>
      <w:r w:rsidRPr="0007728E">
        <w:rPr>
          <w:w w:val="105"/>
          <w:szCs w:val="24"/>
        </w:rPr>
        <w:t xml:space="preserve"> Does the banner identify the title, author(s), and institution(s)? Is it readable from a distance?</w:t>
      </w:r>
    </w:p>
    <w:p w14:paraId="1B7B2C52" w14:textId="77777777" w:rsidR="00756543" w:rsidRPr="0007728E" w:rsidRDefault="00756543" w:rsidP="00756543">
      <w:pPr>
        <w:pStyle w:val="BodyText"/>
        <w:spacing w:line="249" w:lineRule="auto"/>
        <w:ind w:left="720" w:right="185"/>
        <w:rPr>
          <w:w w:val="105"/>
          <w:szCs w:val="24"/>
        </w:rPr>
      </w:pPr>
      <w:proofErr w:type="gramStart"/>
      <w:r w:rsidRPr="0007728E">
        <w:rPr>
          <w:w w:val="105"/>
          <w:szCs w:val="24"/>
          <w:u w:val="single"/>
        </w:rPr>
        <w:t>Use of Space / Organization.</w:t>
      </w:r>
      <w:proofErr w:type="gramEnd"/>
      <w:r w:rsidRPr="0007728E">
        <w:rPr>
          <w:w w:val="105"/>
          <w:szCs w:val="24"/>
        </w:rPr>
        <w:t xml:space="preserve"> Was the board space used effectively (i.e. spread out)? Was the organization of the poster easy to follow? Were headers / sub-</w:t>
      </w:r>
      <w:r w:rsidRPr="0007728E">
        <w:rPr>
          <w:w w:val="105"/>
          <w:szCs w:val="24"/>
        </w:rPr>
        <w:softHyphen/>
      </w:r>
      <w:r w:rsidRPr="0007728E">
        <w:rPr>
          <w:rFonts w:ascii="Papyrus Condensed" w:hAnsi="Papyrus Condensed" w:cs="Papyrus Condensed"/>
          <w:w w:val="105"/>
          <w:szCs w:val="24"/>
        </w:rPr>
        <w:t>‐</w:t>
      </w:r>
      <w:r w:rsidRPr="0007728E">
        <w:rPr>
          <w:w w:val="105"/>
          <w:szCs w:val="24"/>
        </w:rPr>
        <w:t>headers used? Were bulleted lists used to simplify sections where appropriate?</w:t>
      </w:r>
    </w:p>
    <w:p w14:paraId="5F5FF42B" w14:textId="77777777" w:rsidR="00756543" w:rsidRPr="0007728E" w:rsidRDefault="00756543" w:rsidP="00756543">
      <w:pPr>
        <w:pStyle w:val="BodyText"/>
        <w:spacing w:before="2" w:line="252" w:lineRule="auto"/>
        <w:ind w:left="720" w:right="347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Font Size.</w:t>
      </w:r>
      <w:r w:rsidRPr="0007728E">
        <w:rPr>
          <w:w w:val="105"/>
          <w:szCs w:val="24"/>
        </w:rPr>
        <w:t xml:space="preserve"> Was an adequate size font used so that the poster is readable from about 3 feet distance (e.g. 18 point is typically the minimum font size recommendation)?</w:t>
      </w:r>
    </w:p>
    <w:p w14:paraId="7F27002A" w14:textId="77777777" w:rsidR="00756543" w:rsidRPr="0007728E" w:rsidRDefault="00756543" w:rsidP="00756543">
      <w:pPr>
        <w:pStyle w:val="BodyText"/>
        <w:spacing w:line="252" w:lineRule="auto"/>
        <w:ind w:left="720" w:right="347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Figures / Shading and Symbol.</w:t>
      </w:r>
      <w:r w:rsidRPr="0007728E">
        <w:rPr>
          <w:w w:val="105"/>
          <w:szCs w:val="24"/>
        </w:rPr>
        <w:t xml:space="preserve"> Are the figures, tables, figures, illustrations, and photographs clear and easy to understand? Are there legends on figures when needed? Are colors / shading / or symbols used to distinguish between groups on figures?</w:t>
      </w:r>
    </w:p>
    <w:p w14:paraId="163E56B4" w14:textId="77777777" w:rsidR="00D81D81" w:rsidRPr="0007728E" w:rsidRDefault="00756543" w:rsidP="0007728E">
      <w:pPr>
        <w:pStyle w:val="BodyText"/>
        <w:spacing w:line="247" w:lineRule="auto"/>
        <w:ind w:left="720" w:right="185"/>
        <w:rPr>
          <w:w w:val="105"/>
          <w:szCs w:val="24"/>
        </w:rPr>
      </w:pPr>
      <w:r w:rsidRPr="0007728E">
        <w:rPr>
          <w:w w:val="105"/>
          <w:szCs w:val="24"/>
          <w:u w:val="single"/>
        </w:rPr>
        <w:t>Visually Appealing.</w:t>
      </w:r>
      <w:r w:rsidRPr="0007728E">
        <w:rPr>
          <w:w w:val="105"/>
          <w:szCs w:val="24"/>
        </w:rPr>
        <w:t xml:space="preserve"> How is the overall appearance of the poster? Is it attractive? Does it grab your attention? Is there a strong visual contrast in the colors used in the display?</w:t>
      </w:r>
    </w:p>
    <w:sectPr w:rsidR="00D81D81" w:rsidRPr="0007728E" w:rsidSect="008E0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BCA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6A5A02"/>
    <w:multiLevelType w:val="hybridMultilevel"/>
    <w:tmpl w:val="73DE7154"/>
    <w:lvl w:ilvl="0" w:tplc="1F209A16">
      <w:start w:val="1"/>
      <w:numFmt w:val="upperLetter"/>
      <w:lvlText w:val="%1."/>
      <w:lvlJc w:val="left"/>
      <w:pPr>
        <w:ind w:left="365" w:hanging="266"/>
      </w:pPr>
      <w:rPr>
        <w:rFonts w:asciiTheme="majorHAnsi" w:eastAsia="Calibri" w:hAnsiTheme="majorHAnsi" w:cs="Times New Roman" w:hint="default"/>
        <w:b/>
        <w:bCs/>
        <w:spacing w:val="1"/>
        <w:w w:val="103"/>
        <w:sz w:val="24"/>
        <w:szCs w:val="24"/>
      </w:rPr>
    </w:lvl>
    <w:lvl w:ilvl="1" w:tplc="3EAE1ADE">
      <w:start w:val="1"/>
      <w:numFmt w:val="bullet"/>
      <w:lvlText w:val="•"/>
      <w:lvlJc w:val="left"/>
      <w:pPr>
        <w:ind w:left="1212" w:hanging="266"/>
      </w:pPr>
    </w:lvl>
    <w:lvl w:ilvl="2" w:tplc="0CEC05F6">
      <w:start w:val="1"/>
      <w:numFmt w:val="bullet"/>
      <w:lvlText w:val="•"/>
      <w:lvlJc w:val="left"/>
      <w:pPr>
        <w:ind w:left="2060" w:hanging="266"/>
      </w:pPr>
    </w:lvl>
    <w:lvl w:ilvl="3" w:tplc="11D6B404">
      <w:start w:val="1"/>
      <w:numFmt w:val="bullet"/>
      <w:lvlText w:val="•"/>
      <w:lvlJc w:val="left"/>
      <w:pPr>
        <w:ind w:left="2907" w:hanging="266"/>
      </w:pPr>
    </w:lvl>
    <w:lvl w:ilvl="4" w:tplc="9086F7D8">
      <w:start w:val="1"/>
      <w:numFmt w:val="bullet"/>
      <w:lvlText w:val="•"/>
      <w:lvlJc w:val="left"/>
      <w:pPr>
        <w:ind w:left="3755" w:hanging="266"/>
      </w:pPr>
    </w:lvl>
    <w:lvl w:ilvl="5" w:tplc="A1500400">
      <w:start w:val="1"/>
      <w:numFmt w:val="bullet"/>
      <w:lvlText w:val="•"/>
      <w:lvlJc w:val="left"/>
      <w:pPr>
        <w:ind w:left="4602" w:hanging="266"/>
      </w:pPr>
    </w:lvl>
    <w:lvl w:ilvl="6" w:tplc="B4B4CA9E">
      <w:start w:val="1"/>
      <w:numFmt w:val="bullet"/>
      <w:lvlText w:val="•"/>
      <w:lvlJc w:val="left"/>
      <w:pPr>
        <w:ind w:left="5450" w:hanging="266"/>
      </w:pPr>
    </w:lvl>
    <w:lvl w:ilvl="7" w:tplc="84902AAA">
      <w:start w:val="1"/>
      <w:numFmt w:val="bullet"/>
      <w:lvlText w:val="•"/>
      <w:lvlJc w:val="left"/>
      <w:pPr>
        <w:ind w:left="6297" w:hanging="266"/>
      </w:pPr>
    </w:lvl>
    <w:lvl w:ilvl="8" w:tplc="3A3CA362">
      <w:start w:val="1"/>
      <w:numFmt w:val="bullet"/>
      <w:lvlText w:val="•"/>
      <w:lvlJc w:val="left"/>
      <w:pPr>
        <w:ind w:left="7145" w:hanging="266"/>
      </w:pPr>
    </w:lvl>
  </w:abstractNum>
  <w:abstractNum w:abstractNumId="2">
    <w:nsid w:val="37CF2E61"/>
    <w:multiLevelType w:val="hybridMultilevel"/>
    <w:tmpl w:val="73DE7154"/>
    <w:lvl w:ilvl="0" w:tplc="1F209A16">
      <w:start w:val="1"/>
      <w:numFmt w:val="upperLetter"/>
      <w:lvlText w:val="%1."/>
      <w:lvlJc w:val="left"/>
      <w:pPr>
        <w:ind w:left="365" w:hanging="266"/>
      </w:pPr>
      <w:rPr>
        <w:rFonts w:asciiTheme="majorHAnsi" w:eastAsia="Calibri" w:hAnsiTheme="majorHAnsi" w:cs="Times New Roman" w:hint="default"/>
        <w:b/>
        <w:bCs/>
        <w:spacing w:val="1"/>
        <w:w w:val="103"/>
        <w:sz w:val="24"/>
        <w:szCs w:val="24"/>
      </w:rPr>
    </w:lvl>
    <w:lvl w:ilvl="1" w:tplc="3EAE1ADE">
      <w:start w:val="1"/>
      <w:numFmt w:val="bullet"/>
      <w:lvlText w:val="•"/>
      <w:lvlJc w:val="left"/>
      <w:pPr>
        <w:ind w:left="1212" w:hanging="266"/>
      </w:pPr>
    </w:lvl>
    <w:lvl w:ilvl="2" w:tplc="0CEC05F6">
      <w:start w:val="1"/>
      <w:numFmt w:val="bullet"/>
      <w:lvlText w:val="•"/>
      <w:lvlJc w:val="left"/>
      <w:pPr>
        <w:ind w:left="2060" w:hanging="266"/>
      </w:pPr>
    </w:lvl>
    <w:lvl w:ilvl="3" w:tplc="11D6B404">
      <w:start w:val="1"/>
      <w:numFmt w:val="bullet"/>
      <w:lvlText w:val="•"/>
      <w:lvlJc w:val="left"/>
      <w:pPr>
        <w:ind w:left="2907" w:hanging="266"/>
      </w:pPr>
    </w:lvl>
    <w:lvl w:ilvl="4" w:tplc="9086F7D8">
      <w:start w:val="1"/>
      <w:numFmt w:val="bullet"/>
      <w:lvlText w:val="•"/>
      <w:lvlJc w:val="left"/>
      <w:pPr>
        <w:ind w:left="3755" w:hanging="266"/>
      </w:pPr>
    </w:lvl>
    <w:lvl w:ilvl="5" w:tplc="A1500400">
      <w:start w:val="1"/>
      <w:numFmt w:val="bullet"/>
      <w:lvlText w:val="•"/>
      <w:lvlJc w:val="left"/>
      <w:pPr>
        <w:ind w:left="4602" w:hanging="266"/>
      </w:pPr>
    </w:lvl>
    <w:lvl w:ilvl="6" w:tplc="B4B4CA9E">
      <w:start w:val="1"/>
      <w:numFmt w:val="bullet"/>
      <w:lvlText w:val="•"/>
      <w:lvlJc w:val="left"/>
      <w:pPr>
        <w:ind w:left="5450" w:hanging="266"/>
      </w:pPr>
    </w:lvl>
    <w:lvl w:ilvl="7" w:tplc="84902AAA">
      <w:start w:val="1"/>
      <w:numFmt w:val="bullet"/>
      <w:lvlText w:val="•"/>
      <w:lvlJc w:val="left"/>
      <w:pPr>
        <w:ind w:left="6297" w:hanging="266"/>
      </w:pPr>
    </w:lvl>
    <w:lvl w:ilvl="8" w:tplc="3A3CA362">
      <w:start w:val="1"/>
      <w:numFmt w:val="bullet"/>
      <w:lvlText w:val="•"/>
      <w:lvlJc w:val="left"/>
      <w:pPr>
        <w:ind w:left="7145" w:hanging="266"/>
      </w:pPr>
    </w:lvl>
  </w:abstractNum>
  <w:abstractNum w:abstractNumId="3">
    <w:nsid w:val="67475AEE"/>
    <w:multiLevelType w:val="hybridMultilevel"/>
    <w:tmpl w:val="341A2686"/>
    <w:lvl w:ilvl="0" w:tplc="4FBE7FB8">
      <w:start w:val="3"/>
      <w:numFmt w:val="upperLetter"/>
      <w:lvlText w:val="%1."/>
      <w:lvlJc w:val="left"/>
      <w:pPr>
        <w:ind w:left="374" w:hanging="275"/>
      </w:pPr>
      <w:rPr>
        <w:rFonts w:asciiTheme="majorHAnsi" w:eastAsia="Calibri" w:hAnsiTheme="majorHAnsi" w:cs="Times New Roman" w:hint="default"/>
        <w:b/>
        <w:bCs/>
        <w:spacing w:val="2"/>
        <w:w w:val="102"/>
        <w:sz w:val="24"/>
        <w:szCs w:val="24"/>
      </w:rPr>
    </w:lvl>
    <w:lvl w:ilvl="1" w:tplc="82B0FA6E">
      <w:start w:val="1"/>
      <w:numFmt w:val="decimal"/>
      <w:lvlText w:val="%2."/>
      <w:lvlJc w:val="left"/>
      <w:pPr>
        <w:ind w:left="100" w:hanging="323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 w:tplc="D1D42A50">
      <w:start w:val="1"/>
      <w:numFmt w:val="bullet"/>
      <w:lvlText w:val="•"/>
      <w:lvlJc w:val="left"/>
      <w:pPr>
        <w:ind w:left="1313" w:hanging="323"/>
      </w:pPr>
    </w:lvl>
    <w:lvl w:ilvl="3" w:tplc="97041D16">
      <w:start w:val="1"/>
      <w:numFmt w:val="bullet"/>
      <w:lvlText w:val="•"/>
      <w:lvlJc w:val="left"/>
      <w:pPr>
        <w:ind w:left="2251" w:hanging="323"/>
      </w:pPr>
    </w:lvl>
    <w:lvl w:ilvl="4" w:tplc="51F467B6">
      <w:start w:val="1"/>
      <w:numFmt w:val="bullet"/>
      <w:lvlText w:val="•"/>
      <w:lvlJc w:val="left"/>
      <w:pPr>
        <w:ind w:left="3189" w:hanging="323"/>
      </w:pPr>
    </w:lvl>
    <w:lvl w:ilvl="5" w:tplc="3718162A">
      <w:start w:val="1"/>
      <w:numFmt w:val="bullet"/>
      <w:lvlText w:val="•"/>
      <w:lvlJc w:val="left"/>
      <w:pPr>
        <w:ind w:left="4128" w:hanging="323"/>
      </w:pPr>
    </w:lvl>
    <w:lvl w:ilvl="6" w:tplc="A172FBE4">
      <w:start w:val="1"/>
      <w:numFmt w:val="bullet"/>
      <w:lvlText w:val="•"/>
      <w:lvlJc w:val="left"/>
      <w:pPr>
        <w:ind w:left="5066" w:hanging="323"/>
      </w:pPr>
    </w:lvl>
    <w:lvl w:ilvl="7" w:tplc="1B22373E">
      <w:start w:val="1"/>
      <w:numFmt w:val="bullet"/>
      <w:lvlText w:val="•"/>
      <w:lvlJc w:val="left"/>
      <w:pPr>
        <w:ind w:left="6004" w:hanging="323"/>
      </w:pPr>
    </w:lvl>
    <w:lvl w:ilvl="8" w:tplc="BE9AB744">
      <w:start w:val="1"/>
      <w:numFmt w:val="bullet"/>
      <w:lvlText w:val="•"/>
      <w:lvlJc w:val="left"/>
      <w:pPr>
        <w:ind w:left="6943" w:hanging="323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3"/>
    <w:rsid w:val="0007728E"/>
    <w:rsid w:val="004A7F49"/>
    <w:rsid w:val="00756543"/>
    <w:rsid w:val="008E029F"/>
    <w:rsid w:val="00941957"/>
    <w:rsid w:val="00D81D81"/>
    <w:rsid w:val="00D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2D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6543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6543"/>
    <w:pPr>
      <w:keepNext/>
      <w:spacing w:before="240" w:after="60"/>
      <w:outlineLvl w:val="2"/>
    </w:pPr>
    <w:rPr>
      <w:rFonts w:eastAsia="MS Gothic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56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6543"/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56543"/>
    <w:rPr>
      <w:rFonts w:ascii="Times New Roman" w:eastAsia="MS Gothic" w:hAnsi="Times New Roman" w:cs="Times New Roman"/>
      <w:b/>
      <w:bCs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565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6543"/>
    <w:pPr>
      <w:widowControl/>
      <w:autoSpaceDE/>
      <w:autoSpaceDN/>
      <w:adjustRightInd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6543"/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uiPriority w:val="99"/>
    <w:semiHidden/>
    <w:unhideWhenUsed/>
    <w:rsid w:val="004A7F49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6543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6543"/>
    <w:pPr>
      <w:keepNext/>
      <w:spacing w:before="240" w:after="60"/>
      <w:outlineLvl w:val="2"/>
    </w:pPr>
    <w:rPr>
      <w:rFonts w:eastAsia="MS Gothic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56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6543"/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56543"/>
    <w:rPr>
      <w:rFonts w:ascii="Times New Roman" w:eastAsia="MS Gothic" w:hAnsi="Times New Roman" w:cs="Times New Roman"/>
      <w:b/>
      <w:bCs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565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6543"/>
    <w:pPr>
      <w:widowControl/>
      <w:autoSpaceDE/>
      <w:autoSpaceDN/>
      <w:adjustRightInd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6543"/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uiPriority w:val="99"/>
    <w:semiHidden/>
    <w:unhideWhenUsed/>
    <w:rsid w:val="004A7F49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1026</Words>
  <Characters>5853</Characters>
  <Application>Microsoft Macintosh Word</Application>
  <DocSecurity>0</DocSecurity>
  <Lines>48</Lines>
  <Paragraphs>13</Paragraphs>
  <ScaleCrop>false</ScaleCrop>
  <Company>Methodist Sports Medicine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Curless</dc:creator>
  <cp:keywords/>
  <dc:description/>
  <cp:lastModifiedBy>Chris Curless</cp:lastModifiedBy>
  <cp:revision>5</cp:revision>
  <dcterms:created xsi:type="dcterms:W3CDTF">2015-11-15T21:18:00Z</dcterms:created>
  <dcterms:modified xsi:type="dcterms:W3CDTF">2015-12-20T20:10:00Z</dcterms:modified>
</cp:coreProperties>
</file>